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8933F1" w14:textId="1A68E2F2" w:rsidR="002C267F" w:rsidRPr="0054266A" w:rsidRDefault="002C267F" w:rsidP="002C267F">
      <w:pPr>
        <w:pStyle w:val="CRCoverPage"/>
        <w:tabs>
          <w:tab w:val="right" w:pos="9639"/>
        </w:tabs>
        <w:spacing w:after="0"/>
        <w:rPr>
          <w:b/>
          <w:i/>
          <w:noProof/>
          <w:sz w:val="28"/>
        </w:rPr>
      </w:pPr>
      <w:bookmarkStart w:id="0" w:name="_Toc21103221"/>
      <w:r w:rsidRPr="0054266A">
        <w:rPr>
          <w:b/>
          <w:noProof/>
          <w:sz w:val="24"/>
        </w:rPr>
        <w:t>3GPP TSG-RAN5 Meeting #</w:t>
      </w:r>
      <w:r>
        <w:rPr>
          <w:b/>
          <w:noProof/>
          <w:sz w:val="24"/>
        </w:rPr>
        <w:t>101</w:t>
      </w:r>
      <w:r w:rsidRPr="0054266A">
        <w:rPr>
          <w:b/>
          <w:i/>
          <w:noProof/>
          <w:sz w:val="28"/>
        </w:rPr>
        <w:tab/>
      </w:r>
      <w:fldSimple w:instr=" DOCPROPERTY  Tdoc#  \* MERGEFORMAT ">
        <w:r w:rsidRPr="0054266A">
          <w:rPr>
            <w:b/>
            <w:i/>
            <w:noProof/>
            <w:sz w:val="28"/>
          </w:rPr>
          <w:t>R5-2</w:t>
        </w:r>
        <w:r>
          <w:rPr>
            <w:b/>
            <w:i/>
            <w:noProof/>
            <w:sz w:val="28"/>
          </w:rPr>
          <w:t>3</w:t>
        </w:r>
      </w:fldSimple>
      <w:r w:rsidR="00DD6676">
        <w:rPr>
          <w:b/>
          <w:i/>
          <w:noProof/>
          <w:sz w:val="28"/>
        </w:rPr>
        <w:t>6767</w:t>
      </w:r>
    </w:p>
    <w:p w14:paraId="239A7CD2" w14:textId="77777777" w:rsidR="002C267F" w:rsidRPr="0054266A" w:rsidRDefault="002C267F" w:rsidP="002C267F">
      <w:pPr>
        <w:pStyle w:val="CRCoverPage"/>
        <w:outlineLvl w:val="0"/>
        <w:rPr>
          <w:b/>
          <w:noProof/>
          <w:sz w:val="24"/>
        </w:rPr>
      </w:pPr>
      <w:r w:rsidRPr="00CE60DB">
        <w:rPr>
          <w:b/>
          <w:noProof/>
          <w:sz w:val="24"/>
        </w:rPr>
        <w:t>Chicago, USA 13th – 17th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C267F" w:rsidRPr="0054266A" w14:paraId="0E46EDB0" w14:textId="77777777" w:rsidTr="005D5ABB">
        <w:tc>
          <w:tcPr>
            <w:tcW w:w="9641" w:type="dxa"/>
            <w:gridSpan w:val="9"/>
            <w:tcBorders>
              <w:top w:val="single" w:sz="4" w:space="0" w:color="auto"/>
              <w:left w:val="single" w:sz="4" w:space="0" w:color="auto"/>
              <w:right w:val="single" w:sz="4" w:space="0" w:color="auto"/>
            </w:tcBorders>
          </w:tcPr>
          <w:p w14:paraId="78B336B6" w14:textId="77777777" w:rsidR="002C267F" w:rsidRPr="0054266A" w:rsidRDefault="002C267F" w:rsidP="005D5ABB">
            <w:pPr>
              <w:pStyle w:val="CRCoverPage"/>
              <w:spacing w:after="0"/>
              <w:jc w:val="right"/>
              <w:rPr>
                <w:i/>
                <w:noProof/>
              </w:rPr>
            </w:pPr>
            <w:r w:rsidRPr="0054266A">
              <w:rPr>
                <w:i/>
                <w:noProof/>
                <w:sz w:val="14"/>
              </w:rPr>
              <w:t>CR-Form-v12.2</w:t>
            </w:r>
          </w:p>
        </w:tc>
      </w:tr>
      <w:tr w:rsidR="002C267F" w:rsidRPr="0054266A" w14:paraId="2D9E0F97" w14:textId="77777777" w:rsidTr="005D5ABB">
        <w:tc>
          <w:tcPr>
            <w:tcW w:w="9641" w:type="dxa"/>
            <w:gridSpan w:val="9"/>
            <w:tcBorders>
              <w:left w:val="single" w:sz="4" w:space="0" w:color="auto"/>
              <w:right w:val="single" w:sz="4" w:space="0" w:color="auto"/>
            </w:tcBorders>
          </w:tcPr>
          <w:p w14:paraId="52193F4B" w14:textId="77777777" w:rsidR="002C267F" w:rsidRPr="0054266A" w:rsidRDefault="002C267F" w:rsidP="005D5ABB">
            <w:pPr>
              <w:pStyle w:val="CRCoverPage"/>
              <w:spacing w:after="0"/>
              <w:jc w:val="center"/>
              <w:rPr>
                <w:noProof/>
              </w:rPr>
            </w:pPr>
            <w:r w:rsidRPr="0054266A">
              <w:rPr>
                <w:b/>
                <w:noProof/>
                <w:sz w:val="32"/>
              </w:rPr>
              <w:t>CHANGE REQUEST</w:t>
            </w:r>
          </w:p>
        </w:tc>
      </w:tr>
      <w:tr w:rsidR="002C267F" w:rsidRPr="0054266A" w14:paraId="6DDADCC4" w14:textId="77777777" w:rsidTr="005D5ABB">
        <w:tc>
          <w:tcPr>
            <w:tcW w:w="9641" w:type="dxa"/>
            <w:gridSpan w:val="9"/>
            <w:tcBorders>
              <w:left w:val="single" w:sz="4" w:space="0" w:color="auto"/>
              <w:right w:val="single" w:sz="4" w:space="0" w:color="auto"/>
            </w:tcBorders>
          </w:tcPr>
          <w:p w14:paraId="23C8EA8D" w14:textId="77777777" w:rsidR="002C267F" w:rsidRPr="0054266A" w:rsidRDefault="002C267F" w:rsidP="005D5ABB">
            <w:pPr>
              <w:pStyle w:val="CRCoverPage"/>
              <w:spacing w:after="0"/>
              <w:rPr>
                <w:noProof/>
                <w:sz w:val="8"/>
                <w:szCs w:val="8"/>
              </w:rPr>
            </w:pPr>
          </w:p>
        </w:tc>
      </w:tr>
      <w:tr w:rsidR="002C267F" w:rsidRPr="0054266A" w14:paraId="63A85013" w14:textId="77777777" w:rsidTr="005D5ABB">
        <w:tc>
          <w:tcPr>
            <w:tcW w:w="142" w:type="dxa"/>
            <w:tcBorders>
              <w:left w:val="single" w:sz="4" w:space="0" w:color="auto"/>
            </w:tcBorders>
          </w:tcPr>
          <w:p w14:paraId="0054383A" w14:textId="77777777" w:rsidR="002C267F" w:rsidRPr="0054266A" w:rsidRDefault="002C267F" w:rsidP="005D5ABB">
            <w:pPr>
              <w:pStyle w:val="CRCoverPage"/>
              <w:spacing w:after="0"/>
              <w:jc w:val="right"/>
              <w:rPr>
                <w:noProof/>
              </w:rPr>
            </w:pPr>
          </w:p>
        </w:tc>
        <w:tc>
          <w:tcPr>
            <w:tcW w:w="1559" w:type="dxa"/>
            <w:shd w:val="pct30" w:color="FFFF00" w:fill="auto"/>
          </w:tcPr>
          <w:p w14:paraId="39FDC7A3" w14:textId="77777777" w:rsidR="002C267F" w:rsidRPr="0054266A" w:rsidRDefault="002C267F" w:rsidP="005D5ABB">
            <w:pPr>
              <w:pStyle w:val="CRCoverPage"/>
              <w:spacing w:after="0"/>
              <w:jc w:val="center"/>
              <w:rPr>
                <w:b/>
                <w:noProof/>
                <w:sz w:val="28"/>
              </w:rPr>
            </w:pPr>
            <w:r w:rsidRPr="0054266A">
              <w:rPr>
                <w:b/>
                <w:noProof/>
                <w:sz w:val="28"/>
              </w:rPr>
              <w:t>38.5</w:t>
            </w:r>
            <w:r>
              <w:rPr>
                <w:b/>
                <w:noProof/>
                <w:sz w:val="28"/>
              </w:rPr>
              <w:t>23</w:t>
            </w:r>
            <w:r w:rsidRPr="0054266A">
              <w:rPr>
                <w:b/>
                <w:noProof/>
                <w:sz w:val="28"/>
              </w:rPr>
              <w:t>-1</w:t>
            </w:r>
          </w:p>
        </w:tc>
        <w:tc>
          <w:tcPr>
            <w:tcW w:w="709" w:type="dxa"/>
          </w:tcPr>
          <w:p w14:paraId="57E08564" w14:textId="77777777" w:rsidR="002C267F" w:rsidRPr="0054266A" w:rsidRDefault="002C267F" w:rsidP="005D5ABB">
            <w:pPr>
              <w:pStyle w:val="CRCoverPage"/>
              <w:spacing w:after="0"/>
              <w:jc w:val="center"/>
              <w:rPr>
                <w:noProof/>
              </w:rPr>
            </w:pPr>
            <w:r w:rsidRPr="0054266A">
              <w:rPr>
                <w:b/>
                <w:noProof/>
                <w:sz w:val="28"/>
              </w:rPr>
              <w:t>CR</w:t>
            </w:r>
          </w:p>
        </w:tc>
        <w:tc>
          <w:tcPr>
            <w:tcW w:w="1276" w:type="dxa"/>
            <w:shd w:val="pct30" w:color="FFFF00" w:fill="auto"/>
          </w:tcPr>
          <w:p w14:paraId="5B6A3900" w14:textId="4358DF9A" w:rsidR="002C267F" w:rsidRPr="0054266A" w:rsidRDefault="00DD6676" w:rsidP="005D5ABB">
            <w:pPr>
              <w:pStyle w:val="CRCoverPage"/>
              <w:spacing w:after="0"/>
              <w:rPr>
                <w:noProof/>
              </w:rPr>
            </w:pPr>
            <w:r>
              <w:t>4108</w:t>
            </w:r>
          </w:p>
        </w:tc>
        <w:tc>
          <w:tcPr>
            <w:tcW w:w="709" w:type="dxa"/>
          </w:tcPr>
          <w:p w14:paraId="15198F84" w14:textId="77777777" w:rsidR="002C267F" w:rsidRPr="0054266A" w:rsidRDefault="002C267F" w:rsidP="005D5ABB">
            <w:pPr>
              <w:pStyle w:val="CRCoverPage"/>
              <w:tabs>
                <w:tab w:val="right" w:pos="625"/>
              </w:tabs>
              <w:spacing w:after="0"/>
              <w:jc w:val="center"/>
              <w:rPr>
                <w:noProof/>
              </w:rPr>
            </w:pPr>
            <w:r w:rsidRPr="0054266A">
              <w:rPr>
                <w:b/>
                <w:bCs/>
                <w:noProof/>
                <w:sz w:val="28"/>
              </w:rPr>
              <w:t>rev</w:t>
            </w:r>
          </w:p>
        </w:tc>
        <w:tc>
          <w:tcPr>
            <w:tcW w:w="992" w:type="dxa"/>
            <w:shd w:val="pct30" w:color="FFFF00" w:fill="auto"/>
          </w:tcPr>
          <w:p w14:paraId="10A37E9E" w14:textId="77777777" w:rsidR="002C267F" w:rsidRPr="0054266A" w:rsidRDefault="00000000" w:rsidP="005D5ABB">
            <w:pPr>
              <w:pStyle w:val="CRCoverPage"/>
              <w:spacing w:after="0"/>
              <w:jc w:val="center"/>
              <w:rPr>
                <w:b/>
                <w:noProof/>
              </w:rPr>
            </w:pPr>
            <w:fldSimple w:instr=" DOCPROPERTY  Revision  \* MERGEFORMAT ">
              <w:r w:rsidR="002C267F" w:rsidRPr="0054266A">
                <w:rPr>
                  <w:b/>
                  <w:noProof/>
                  <w:sz w:val="28"/>
                </w:rPr>
                <w:t>-</w:t>
              </w:r>
            </w:fldSimple>
          </w:p>
        </w:tc>
        <w:tc>
          <w:tcPr>
            <w:tcW w:w="2410" w:type="dxa"/>
          </w:tcPr>
          <w:p w14:paraId="6B3D27B2" w14:textId="77777777" w:rsidR="002C267F" w:rsidRPr="0054266A" w:rsidRDefault="002C267F" w:rsidP="005D5ABB">
            <w:pPr>
              <w:pStyle w:val="CRCoverPage"/>
              <w:tabs>
                <w:tab w:val="right" w:pos="1825"/>
              </w:tabs>
              <w:spacing w:after="0"/>
              <w:jc w:val="center"/>
              <w:rPr>
                <w:noProof/>
              </w:rPr>
            </w:pPr>
            <w:r w:rsidRPr="0054266A">
              <w:rPr>
                <w:b/>
                <w:noProof/>
                <w:sz w:val="28"/>
                <w:szCs w:val="28"/>
              </w:rPr>
              <w:t>Current version:</w:t>
            </w:r>
          </w:p>
        </w:tc>
        <w:tc>
          <w:tcPr>
            <w:tcW w:w="1701" w:type="dxa"/>
            <w:shd w:val="pct30" w:color="FFFF00" w:fill="auto"/>
          </w:tcPr>
          <w:p w14:paraId="2428CFA0" w14:textId="77777777" w:rsidR="002C267F" w:rsidRPr="0054266A" w:rsidRDefault="00000000" w:rsidP="005D5ABB">
            <w:pPr>
              <w:pStyle w:val="CRCoverPage"/>
              <w:spacing w:after="0"/>
              <w:jc w:val="center"/>
              <w:rPr>
                <w:noProof/>
                <w:sz w:val="28"/>
              </w:rPr>
            </w:pPr>
            <w:fldSimple w:instr=" DOCPROPERTY  Version  \* MERGEFORMAT ">
              <w:r w:rsidR="002C267F" w:rsidRPr="0054266A">
                <w:rPr>
                  <w:b/>
                  <w:noProof/>
                  <w:sz w:val="28"/>
                </w:rPr>
                <w:t>17.</w:t>
              </w:r>
              <w:r w:rsidR="002C267F">
                <w:rPr>
                  <w:b/>
                  <w:noProof/>
                  <w:sz w:val="28"/>
                </w:rPr>
                <w:t>4</w:t>
              </w:r>
              <w:r w:rsidR="002C267F" w:rsidRPr="0054266A">
                <w:rPr>
                  <w:b/>
                  <w:noProof/>
                  <w:sz w:val="28"/>
                </w:rPr>
                <w:t>.0</w:t>
              </w:r>
            </w:fldSimple>
          </w:p>
        </w:tc>
        <w:tc>
          <w:tcPr>
            <w:tcW w:w="143" w:type="dxa"/>
            <w:tcBorders>
              <w:right w:val="single" w:sz="4" w:space="0" w:color="auto"/>
            </w:tcBorders>
          </w:tcPr>
          <w:p w14:paraId="4CB1FF9F" w14:textId="77777777" w:rsidR="002C267F" w:rsidRPr="0054266A" w:rsidRDefault="002C267F" w:rsidP="005D5ABB">
            <w:pPr>
              <w:pStyle w:val="CRCoverPage"/>
              <w:spacing w:after="0"/>
              <w:rPr>
                <w:noProof/>
              </w:rPr>
            </w:pPr>
          </w:p>
        </w:tc>
      </w:tr>
      <w:tr w:rsidR="002C267F" w:rsidRPr="0054266A" w14:paraId="7976A28D" w14:textId="77777777" w:rsidTr="005D5ABB">
        <w:tc>
          <w:tcPr>
            <w:tcW w:w="9641" w:type="dxa"/>
            <w:gridSpan w:val="9"/>
            <w:tcBorders>
              <w:left w:val="single" w:sz="4" w:space="0" w:color="auto"/>
              <w:right w:val="single" w:sz="4" w:space="0" w:color="auto"/>
            </w:tcBorders>
          </w:tcPr>
          <w:p w14:paraId="4B14D686" w14:textId="77777777" w:rsidR="002C267F" w:rsidRPr="0054266A" w:rsidRDefault="002C267F" w:rsidP="005D5ABB">
            <w:pPr>
              <w:pStyle w:val="CRCoverPage"/>
              <w:spacing w:after="0"/>
              <w:rPr>
                <w:noProof/>
              </w:rPr>
            </w:pPr>
          </w:p>
        </w:tc>
      </w:tr>
      <w:tr w:rsidR="002C267F" w:rsidRPr="0054266A" w14:paraId="57062EEA" w14:textId="77777777" w:rsidTr="005D5ABB">
        <w:tc>
          <w:tcPr>
            <w:tcW w:w="9641" w:type="dxa"/>
            <w:gridSpan w:val="9"/>
            <w:tcBorders>
              <w:top w:val="single" w:sz="4" w:space="0" w:color="auto"/>
            </w:tcBorders>
          </w:tcPr>
          <w:p w14:paraId="5746ED30" w14:textId="77777777" w:rsidR="002C267F" w:rsidRPr="0054266A" w:rsidRDefault="002C267F" w:rsidP="005D5ABB">
            <w:pPr>
              <w:pStyle w:val="CRCoverPage"/>
              <w:spacing w:after="0"/>
              <w:jc w:val="center"/>
              <w:rPr>
                <w:rFonts w:cs="Arial"/>
                <w:i/>
                <w:noProof/>
              </w:rPr>
            </w:pPr>
            <w:r w:rsidRPr="0054266A">
              <w:rPr>
                <w:rFonts w:cs="Arial"/>
                <w:i/>
                <w:noProof/>
              </w:rPr>
              <w:t xml:space="preserve">For </w:t>
            </w:r>
            <w:hyperlink r:id="rId9" w:anchor="_blank" w:history="1">
              <w:r w:rsidRPr="0054266A">
                <w:rPr>
                  <w:rStyle w:val="Hyperlink"/>
                  <w:rFonts w:cs="Arial"/>
                  <w:b/>
                  <w:i/>
                  <w:noProof/>
                  <w:color w:val="FF0000"/>
                </w:rPr>
                <w:t>HE</w:t>
              </w:r>
              <w:bookmarkStart w:id="1" w:name="_Hlt497126619"/>
              <w:r w:rsidRPr="0054266A">
                <w:rPr>
                  <w:rStyle w:val="Hyperlink"/>
                  <w:rFonts w:cs="Arial"/>
                  <w:b/>
                  <w:i/>
                  <w:noProof/>
                  <w:color w:val="FF0000"/>
                </w:rPr>
                <w:t>L</w:t>
              </w:r>
              <w:bookmarkEnd w:id="1"/>
              <w:r w:rsidRPr="0054266A">
                <w:rPr>
                  <w:rStyle w:val="Hyperlink"/>
                  <w:rFonts w:cs="Arial"/>
                  <w:b/>
                  <w:i/>
                  <w:noProof/>
                  <w:color w:val="FF0000"/>
                </w:rPr>
                <w:t>P</w:t>
              </w:r>
            </w:hyperlink>
            <w:r w:rsidRPr="0054266A">
              <w:rPr>
                <w:rFonts w:cs="Arial"/>
                <w:b/>
                <w:i/>
                <w:noProof/>
                <w:color w:val="FF0000"/>
              </w:rPr>
              <w:t xml:space="preserve"> </w:t>
            </w:r>
            <w:r w:rsidRPr="0054266A">
              <w:rPr>
                <w:rFonts w:cs="Arial"/>
                <w:i/>
                <w:noProof/>
              </w:rPr>
              <w:t xml:space="preserve">on using this form: comprehensive instructions can be found at </w:t>
            </w:r>
            <w:r w:rsidRPr="0054266A">
              <w:rPr>
                <w:rFonts w:cs="Arial"/>
                <w:i/>
                <w:noProof/>
              </w:rPr>
              <w:br/>
            </w:r>
            <w:hyperlink r:id="rId10" w:history="1">
              <w:r w:rsidRPr="0054266A">
                <w:rPr>
                  <w:rStyle w:val="Hyperlink"/>
                  <w:rFonts w:cs="Arial"/>
                  <w:i/>
                  <w:noProof/>
                </w:rPr>
                <w:t>http://www.3gpp.org/Change-Requests</w:t>
              </w:r>
            </w:hyperlink>
            <w:r w:rsidRPr="0054266A">
              <w:rPr>
                <w:rFonts w:cs="Arial"/>
                <w:i/>
                <w:noProof/>
              </w:rPr>
              <w:t>.</w:t>
            </w:r>
          </w:p>
        </w:tc>
      </w:tr>
      <w:tr w:rsidR="002C267F" w:rsidRPr="0054266A" w14:paraId="51773018" w14:textId="77777777" w:rsidTr="005D5ABB">
        <w:tc>
          <w:tcPr>
            <w:tcW w:w="9641" w:type="dxa"/>
            <w:gridSpan w:val="9"/>
          </w:tcPr>
          <w:p w14:paraId="2342B71A" w14:textId="77777777" w:rsidR="002C267F" w:rsidRPr="0054266A" w:rsidRDefault="002C267F" w:rsidP="005D5ABB">
            <w:pPr>
              <w:pStyle w:val="CRCoverPage"/>
              <w:spacing w:after="0"/>
              <w:rPr>
                <w:noProof/>
                <w:sz w:val="8"/>
                <w:szCs w:val="8"/>
              </w:rPr>
            </w:pPr>
          </w:p>
        </w:tc>
      </w:tr>
    </w:tbl>
    <w:p w14:paraId="647CE5C7" w14:textId="77777777" w:rsidR="002C267F" w:rsidRPr="0054266A" w:rsidRDefault="002C267F" w:rsidP="002C267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C267F" w:rsidRPr="0054266A" w14:paraId="7277A77E" w14:textId="77777777" w:rsidTr="005D5ABB">
        <w:tc>
          <w:tcPr>
            <w:tcW w:w="2835" w:type="dxa"/>
          </w:tcPr>
          <w:p w14:paraId="2687F410" w14:textId="77777777" w:rsidR="002C267F" w:rsidRPr="0054266A" w:rsidRDefault="002C267F" w:rsidP="005D5ABB">
            <w:pPr>
              <w:pStyle w:val="CRCoverPage"/>
              <w:tabs>
                <w:tab w:val="right" w:pos="2751"/>
              </w:tabs>
              <w:spacing w:after="0"/>
              <w:rPr>
                <w:b/>
                <w:i/>
                <w:noProof/>
              </w:rPr>
            </w:pPr>
            <w:r w:rsidRPr="0054266A">
              <w:rPr>
                <w:b/>
                <w:i/>
                <w:noProof/>
              </w:rPr>
              <w:t>Proposed change affects:</w:t>
            </w:r>
          </w:p>
        </w:tc>
        <w:tc>
          <w:tcPr>
            <w:tcW w:w="1418" w:type="dxa"/>
          </w:tcPr>
          <w:p w14:paraId="48AACB73" w14:textId="77777777" w:rsidR="002C267F" w:rsidRPr="0054266A" w:rsidRDefault="002C267F" w:rsidP="005D5ABB">
            <w:pPr>
              <w:pStyle w:val="CRCoverPage"/>
              <w:spacing w:after="0"/>
              <w:jc w:val="right"/>
              <w:rPr>
                <w:noProof/>
              </w:rPr>
            </w:pPr>
            <w:r w:rsidRPr="0054266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4BD91C" w14:textId="77777777" w:rsidR="002C267F" w:rsidRPr="0054266A" w:rsidRDefault="002C267F" w:rsidP="005D5ABB">
            <w:pPr>
              <w:pStyle w:val="CRCoverPage"/>
              <w:spacing w:after="0"/>
              <w:jc w:val="center"/>
              <w:rPr>
                <w:b/>
                <w:caps/>
                <w:noProof/>
              </w:rPr>
            </w:pPr>
          </w:p>
        </w:tc>
        <w:tc>
          <w:tcPr>
            <w:tcW w:w="709" w:type="dxa"/>
            <w:tcBorders>
              <w:left w:val="single" w:sz="4" w:space="0" w:color="auto"/>
            </w:tcBorders>
          </w:tcPr>
          <w:p w14:paraId="07D4FB51" w14:textId="77777777" w:rsidR="002C267F" w:rsidRPr="0054266A" w:rsidRDefault="002C267F" w:rsidP="005D5ABB">
            <w:pPr>
              <w:pStyle w:val="CRCoverPage"/>
              <w:spacing w:after="0"/>
              <w:jc w:val="right"/>
              <w:rPr>
                <w:noProof/>
                <w:u w:val="single"/>
              </w:rPr>
            </w:pPr>
            <w:r w:rsidRPr="0054266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B9F45F" w14:textId="77777777" w:rsidR="002C267F" w:rsidRPr="0054266A" w:rsidRDefault="002C267F" w:rsidP="005D5ABB">
            <w:pPr>
              <w:pStyle w:val="CRCoverPage"/>
              <w:spacing w:after="0"/>
              <w:jc w:val="center"/>
              <w:rPr>
                <w:b/>
                <w:caps/>
                <w:noProof/>
              </w:rPr>
            </w:pPr>
          </w:p>
        </w:tc>
        <w:tc>
          <w:tcPr>
            <w:tcW w:w="2126" w:type="dxa"/>
          </w:tcPr>
          <w:p w14:paraId="48E09EDA" w14:textId="77777777" w:rsidR="002C267F" w:rsidRPr="0054266A" w:rsidRDefault="002C267F" w:rsidP="005D5ABB">
            <w:pPr>
              <w:pStyle w:val="CRCoverPage"/>
              <w:spacing w:after="0"/>
              <w:jc w:val="right"/>
              <w:rPr>
                <w:noProof/>
                <w:u w:val="single"/>
              </w:rPr>
            </w:pPr>
            <w:r w:rsidRPr="0054266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3AEFD4" w14:textId="77777777" w:rsidR="002C267F" w:rsidRPr="0054266A" w:rsidRDefault="002C267F" w:rsidP="005D5ABB">
            <w:pPr>
              <w:pStyle w:val="CRCoverPage"/>
              <w:spacing w:after="0"/>
              <w:jc w:val="center"/>
              <w:rPr>
                <w:b/>
                <w:caps/>
                <w:noProof/>
              </w:rPr>
            </w:pPr>
          </w:p>
        </w:tc>
        <w:tc>
          <w:tcPr>
            <w:tcW w:w="1418" w:type="dxa"/>
            <w:tcBorders>
              <w:left w:val="nil"/>
            </w:tcBorders>
          </w:tcPr>
          <w:p w14:paraId="2C0F81AB" w14:textId="77777777" w:rsidR="002C267F" w:rsidRPr="0054266A" w:rsidRDefault="002C267F" w:rsidP="005D5ABB">
            <w:pPr>
              <w:pStyle w:val="CRCoverPage"/>
              <w:spacing w:after="0"/>
              <w:jc w:val="right"/>
              <w:rPr>
                <w:noProof/>
              </w:rPr>
            </w:pPr>
            <w:r w:rsidRPr="0054266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EE3517" w14:textId="77777777" w:rsidR="002C267F" w:rsidRPr="0054266A" w:rsidRDefault="002C267F" w:rsidP="005D5ABB">
            <w:pPr>
              <w:pStyle w:val="CRCoverPage"/>
              <w:spacing w:after="0"/>
              <w:jc w:val="center"/>
              <w:rPr>
                <w:b/>
                <w:bCs/>
                <w:caps/>
                <w:noProof/>
              </w:rPr>
            </w:pPr>
          </w:p>
        </w:tc>
      </w:tr>
    </w:tbl>
    <w:p w14:paraId="73617B71" w14:textId="77777777" w:rsidR="002C267F" w:rsidRPr="0054266A" w:rsidRDefault="002C267F" w:rsidP="002C267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C267F" w:rsidRPr="0054266A" w14:paraId="36ACE4B2" w14:textId="77777777" w:rsidTr="005D5ABB">
        <w:tc>
          <w:tcPr>
            <w:tcW w:w="9640" w:type="dxa"/>
            <w:gridSpan w:val="11"/>
          </w:tcPr>
          <w:p w14:paraId="7DC982D3" w14:textId="77777777" w:rsidR="002C267F" w:rsidRPr="0054266A" w:rsidRDefault="002C267F" w:rsidP="005D5ABB">
            <w:pPr>
              <w:pStyle w:val="CRCoverPage"/>
              <w:spacing w:after="0"/>
              <w:rPr>
                <w:noProof/>
                <w:sz w:val="8"/>
                <w:szCs w:val="8"/>
              </w:rPr>
            </w:pPr>
          </w:p>
        </w:tc>
      </w:tr>
      <w:tr w:rsidR="002C267F" w:rsidRPr="0054266A" w14:paraId="68D979CE" w14:textId="77777777" w:rsidTr="005D5ABB">
        <w:tc>
          <w:tcPr>
            <w:tcW w:w="1843" w:type="dxa"/>
            <w:tcBorders>
              <w:top w:val="single" w:sz="4" w:space="0" w:color="auto"/>
              <w:left w:val="single" w:sz="4" w:space="0" w:color="auto"/>
            </w:tcBorders>
          </w:tcPr>
          <w:p w14:paraId="21CE46E0" w14:textId="77777777" w:rsidR="002C267F" w:rsidRPr="0054266A" w:rsidRDefault="002C267F" w:rsidP="005D5ABB">
            <w:pPr>
              <w:pStyle w:val="CRCoverPage"/>
              <w:tabs>
                <w:tab w:val="right" w:pos="1759"/>
              </w:tabs>
              <w:spacing w:after="0"/>
              <w:rPr>
                <w:b/>
                <w:i/>
                <w:noProof/>
              </w:rPr>
            </w:pPr>
            <w:r w:rsidRPr="0054266A">
              <w:rPr>
                <w:b/>
                <w:i/>
                <w:noProof/>
              </w:rPr>
              <w:t>Title:</w:t>
            </w:r>
            <w:r w:rsidRPr="0054266A">
              <w:rPr>
                <w:b/>
                <w:i/>
                <w:noProof/>
              </w:rPr>
              <w:tab/>
            </w:r>
          </w:p>
        </w:tc>
        <w:tc>
          <w:tcPr>
            <w:tcW w:w="7797" w:type="dxa"/>
            <w:gridSpan w:val="10"/>
            <w:tcBorders>
              <w:top w:val="single" w:sz="4" w:space="0" w:color="auto"/>
              <w:right w:val="single" w:sz="4" w:space="0" w:color="auto"/>
            </w:tcBorders>
            <w:shd w:val="pct30" w:color="FFFF00" w:fill="auto"/>
          </w:tcPr>
          <w:p w14:paraId="0181BA6C" w14:textId="51EC8AEB" w:rsidR="002C267F" w:rsidRPr="0054266A" w:rsidRDefault="002C267F" w:rsidP="005D5ABB">
            <w:pPr>
              <w:pStyle w:val="CRCoverPage"/>
              <w:spacing w:after="0"/>
              <w:ind w:left="100"/>
              <w:rPr>
                <w:noProof/>
              </w:rPr>
            </w:pPr>
            <w:r>
              <w:t>Correction to enhanced SNPN test case 6.5.3.6</w:t>
            </w:r>
          </w:p>
        </w:tc>
      </w:tr>
      <w:tr w:rsidR="002C267F" w:rsidRPr="0054266A" w14:paraId="6199CD4E" w14:textId="77777777" w:rsidTr="005D5ABB">
        <w:tc>
          <w:tcPr>
            <w:tcW w:w="1843" w:type="dxa"/>
            <w:tcBorders>
              <w:left w:val="single" w:sz="4" w:space="0" w:color="auto"/>
            </w:tcBorders>
          </w:tcPr>
          <w:p w14:paraId="7A22B2FE" w14:textId="77777777" w:rsidR="002C267F" w:rsidRPr="0054266A" w:rsidRDefault="002C267F" w:rsidP="005D5ABB">
            <w:pPr>
              <w:pStyle w:val="CRCoverPage"/>
              <w:spacing w:after="0"/>
              <w:rPr>
                <w:b/>
                <w:i/>
                <w:noProof/>
                <w:sz w:val="8"/>
                <w:szCs w:val="8"/>
              </w:rPr>
            </w:pPr>
          </w:p>
        </w:tc>
        <w:tc>
          <w:tcPr>
            <w:tcW w:w="7797" w:type="dxa"/>
            <w:gridSpan w:val="10"/>
            <w:tcBorders>
              <w:right w:val="single" w:sz="4" w:space="0" w:color="auto"/>
            </w:tcBorders>
          </w:tcPr>
          <w:p w14:paraId="2039B9CE" w14:textId="77777777" w:rsidR="002C267F" w:rsidRPr="0054266A" w:rsidRDefault="002C267F" w:rsidP="005D5ABB">
            <w:pPr>
              <w:pStyle w:val="CRCoverPage"/>
              <w:spacing w:after="0"/>
              <w:rPr>
                <w:noProof/>
                <w:sz w:val="8"/>
                <w:szCs w:val="8"/>
              </w:rPr>
            </w:pPr>
          </w:p>
        </w:tc>
      </w:tr>
      <w:tr w:rsidR="002C267F" w:rsidRPr="0054266A" w14:paraId="70ADB062" w14:textId="77777777" w:rsidTr="005D5ABB">
        <w:tc>
          <w:tcPr>
            <w:tcW w:w="1843" w:type="dxa"/>
            <w:tcBorders>
              <w:left w:val="single" w:sz="4" w:space="0" w:color="auto"/>
            </w:tcBorders>
          </w:tcPr>
          <w:p w14:paraId="64660F63" w14:textId="77777777" w:rsidR="002C267F" w:rsidRPr="0054266A" w:rsidRDefault="002C267F" w:rsidP="005D5ABB">
            <w:pPr>
              <w:pStyle w:val="CRCoverPage"/>
              <w:tabs>
                <w:tab w:val="right" w:pos="1759"/>
              </w:tabs>
              <w:spacing w:after="0"/>
              <w:rPr>
                <w:b/>
                <w:i/>
                <w:noProof/>
              </w:rPr>
            </w:pPr>
            <w:r w:rsidRPr="0054266A">
              <w:rPr>
                <w:b/>
                <w:i/>
                <w:noProof/>
              </w:rPr>
              <w:t>Source to WG:</w:t>
            </w:r>
          </w:p>
        </w:tc>
        <w:tc>
          <w:tcPr>
            <w:tcW w:w="7797" w:type="dxa"/>
            <w:gridSpan w:val="10"/>
            <w:tcBorders>
              <w:right w:val="single" w:sz="4" w:space="0" w:color="auto"/>
            </w:tcBorders>
            <w:shd w:val="pct30" w:color="FFFF00" w:fill="auto"/>
          </w:tcPr>
          <w:p w14:paraId="3A6931F1" w14:textId="423A9B72" w:rsidR="002C267F" w:rsidRPr="0054266A" w:rsidRDefault="002C267F" w:rsidP="005D5ABB">
            <w:pPr>
              <w:pStyle w:val="CRCoverPage"/>
              <w:spacing w:after="0"/>
              <w:ind w:left="100"/>
              <w:rPr>
                <w:noProof/>
              </w:rPr>
            </w:pPr>
            <w:r>
              <w:t xml:space="preserve">Lenovo </w:t>
            </w:r>
          </w:p>
        </w:tc>
      </w:tr>
      <w:tr w:rsidR="002C267F" w:rsidRPr="0054266A" w14:paraId="68D76B48" w14:textId="77777777" w:rsidTr="005D5ABB">
        <w:tc>
          <w:tcPr>
            <w:tcW w:w="1843" w:type="dxa"/>
            <w:tcBorders>
              <w:left w:val="single" w:sz="4" w:space="0" w:color="auto"/>
            </w:tcBorders>
          </w:tcPr>
          <w:p w14:paraId="52548487" w14:textId="77777777" w:rsidR="002C267F" w:rsidRPr="0054266A" w:rsidRDefault="002C267F" w:rsidP="005D5ABB">
            <w:pPr>
              <w:pStyle w:val="CRCoverPage"/>
              <w:tabs>
                <w:tab w:val="right" w:pos="1759"/>
              </w:tabs>
              <w:spacing w:after="0"/>
              <w:rPr>
                <w:b/>
                <w:i/>
                <w:noProof/>
              </w:rPr>
            </w:pPr>
            <w:r w:rsidRPr="0054266A">
              <w:rPr>
                <w:b/>
                <w:i/>
                <w:noProof/>
              </w:rPr>
              <w:t>Source to TSG:</w:t>
            </w:r>
          </w:p>
        </w:tc>
        <w:tc>
          <w:tcPr>
            <w:tcW w:w="7797" w:type="dxa"/>
            <w:gridSpan w:val="10"/>
            <w:tcBorders>
              <w:right w:val="single" w:sz="4" w:space="0" w:color="auto"/>
            </w:tcBorders>
            <w:shd w:val="pct30" w:color="FFFF00" w:fill="auto"/>
          </w:tcPr>
          <w:p w14:paraId="0F6D22A9" w14:textId="77777777" w:rsidR="002C267F" w:rsidRPr="0054266A" w:rsidRDefault="00000000" w:rsidP="005D5ABB">
            <w:pPr>
              <w:pStyle w:val="CRCoverPage"/>
              <w:spacing w:after="0"/>
              <w:ind w:left="100"/>
              <w:rPr>
                <w:noProof/>
              </w:rPr>
            </w:pPr>
            <w:fldSimple w:instr=" DOCPROPERTY  SourceIfTsg  \* MERGEFORMAT ">
              <w:r w:rsidR="002C267F" w:rsidRPr="0054266A">
                <w:rPr>
                  <w:noProof/>
                </w:rPr>
                <w:t>R5</w:t>
              </w:r>
            </w:fldSimple>
          </w:p>
        </w:tc>
      </w:tr>
      <w:tr w:rsidR="002C267F" w:rsidRPr="0054266A" w14:paraId="3C4CE424" w14:textId="77777777" w:rsidTr="005D5ABB">
        <w:tc>
          <w:tcPr>
            <w:tcW w:w="1843" w:type="dxa"/>
            <w:tcBorders>
              <w:left w:val="single" w:sz="4" w:space="0" w:color="auto"/>
            </w:tcBorders>
          </w:tcPr>
          <w:p w14:paraId="2B3BAAB5" w14:textId="77777777" w:rsidR="002C267F" w:rsidRPr="0054266A" w:rsidRDefault="002C267F" w:rsidP="005D5ABB">
            <w:pPr>
              <w:pStyle w:val="CRCoverPage"/>
              <w:spacing w:after="0"/>
              <w:rPr>
                <w:b/>
                <w:i/>
                <w:noProof/>
                <w:sz w:val="8"/>
                <w:szCs w:val="8"/>
              </w:rPr>
            </w:pPr>
          </w:p>
        </w:tc>
        <w:tc>
          <w:tcPr>
            <w:tcW w:w="7797" w:type="dxa"/>
            <w:gridSpan w:val="10"/>
            <w:tcBorders>
              <w:right w:val="single" w:sz="4" w:space="0" w:color="auto"/>
            </w:tcBorders>
          </w:tcPr>
          <w:p w14:paraId="2B10BDC4" w14:textId="77777777" w:rsidR="002C267F" w:rsidRPr="0054266A" w:rsidRDefault="002C267F" w:rsidP="005D5ABB">
            <w:pPr>
              <w:pStyle w:val="CRCoverPage"/>
              <w:spacing w:after="0"/>
              <w:rPr>
                <w:noProof/>
                <w:sz w:val="8"/>
                <w:szCs w:val="8"/>
              </w:rPr>
            </w:pPr>
          </w:p>
        </w:tc>
      </w:tr>
      <w:tr w:rsidR="002C267F" w:rsidRPr="0054266A" w14:paraId="34465FD9" w14:textId="77777777" w:rsidTr="005D5ABB">
        <w:tc>
          <w:tcPr>
            <w:tcW w:w="1843" w:type="dxa"/>
            <w:tcBorders>
              <w:left w:val="single" w:sz="4" w:space="0" w:color="auto"/>
            </w:tcBorders>
          </w:tcPr>
          <w:p w14:paraId="6CD90E0B" w14:textId="77777777" w:rsidR="002C267F" w:rsidRPr="0054266A" w:rsidRDefault="002C267F" w:rsidP="005D5ABB">
            <w:pPr>
              <w:pStyle w:val="CRCoverPage"/>
              <w:tabs>
                <w:tab w:val="right" w:pos="1759"/>
              </w:tabs>
              <w:spacing w:after="0"/>
              <w:rPr>
                <w:b/>
                <w:i/>
                <w:noProof/>
              </w:rPr>
            </w:pPr>
            <w:r w:rsidRPr="0054266A">
              <w:rPr>
                <w:b/>
                <w:i/>
                <w:noProof/>
              </w:rPr>
              <w:t>Work item code:</w:t>
            </w:r>
          </w:p>
        </w:tc>
        <w:tc>
          <w:tcPr>
            <w:tcW w:w="3686" w:type="dxa"/>
            <w:gridSpan w:val="5"/>
            <w:shd w:val="pct30" w:color="FFFF00" w:fill="auto"/>
          </w:tcPr>
          <w:p w14:paraId="5DFCBB73" w14:textId="3B9742F0" w:rsidR="002C267F" w:rsidRPr="0054266A" w:rsidRDefault="002C267F" w:rsidP="005D5ABB">
            <w:pPr>
              <w:pStyle w:val="CRCoverPage"/>
              <w:spacing w:after="0"/>
              <w:ind w:left="100"/>
              <w:rPr>
                <w:noProof/>
              </w:rPr>
            </w:pPr>
            <w:r w:rsidRPr="002C267F">
              <w:t>NG_RAN_PRN_enh_plus_CT-UEConTest</w:t>
            </w:r>
          </w:p>
        </w:tc>
        <w:tc>
          <w:tcPr>
            <w:tcW w:w="567" w:type="dxa"/>
            <w:tcBorders>
              <w:left w:val="nil"/>
            </w:tcBorders>
          </w:tcPr>
          <w:p w14:paraId="43B00391" w14:textId="77777777" w:rsidR="002C267F" w:rsidRPr="0054266A" w:rsidRDefault="002C267F" w:rsidP="005D5ABB">
            <w:pPr>
              <w:pStyle w:val="CRCoverPage"/>
              <w:spacing w:after="0"/>
              <w:ind w:right="100"/>
              <w:rPr>
                <w:noProof/>
              </w:rPr>
            </w:pPr>
          </w:p>
        </w:tc>
        <w:tc>
          <w:tcPr>
            <w:tcW w:w="1417" w:type="dxa"/>
            <w:gridSpan w:val="3"/>
            <w:tcBorders>
              <w:left w:val="nil"/>
            </w:tcBorders>
          </w:tcPr>
          <w:p w14:paraId="5285B4E1" w14:textId="77777777" w:rsidR="002C267F" w:rsidRPr="0054266A" w:rsidRDefault="002C267F" w:rsidP="005D5ABB">
            <w:pPr>
              <w:pStyle w:val="CRCoverPage"/>
              <w:spacing w:after="0"/>
              <w:jc w:val="right"/>
              <w:rPr>
                <w:noProof/>
              </w:rPr>
            </w:pPr>
            <w:r w:rsidRPr="0054266A">
              <w:rPr>
                <w:b/>
                <w:i/>
                <w:noProof/>
              </w:rPr>
              <w:t>Date:</w:t>
            </w:r>
          </w:p>
        </w:tc>
        <w:tc>
          <w:tcPr>
            <w:tcW w:w="2127" w:type="dxa"/>
            <w:tcBorders>
              <w:right w:val="single" w:sz="4" w:space="0" w:color="auto"/>
            </w:tcBorders>
            <w:shd w:val="pct30" w:color="FFFF00" w:fill="auto"/>
          </w:tcPr>
          <w:p w14:paraId="6E790875" w14:textId="77777777" w:rsidR="002C267F" w:rsidRPr="0054266A" w:rsidRDefault="00000000" w:rsidP="005D5ABB">
            <w:pPr>
              <w:pStyle w:val="CRCoverPage"/>
              <w:spacing w:after="0"/>
              <w:ind w:left="100"/>
              <w:rPr>
                <w:noProof/>
              </w:rPr>
            </w:pPr>
            <w:fldSimple w:instr=" DOCPROPERTY  ResDate  \* MERGEFORMAT ">
              <w:r w:rsidR="002C267F" w:rsidRPr="0054266A">
                <w:rPr>
                  <w:noProof/>
                </w:rPr>
                <w:t>2023-</w:t>
              </w:r>
              <w:r w:rsidR="002C267F">
                <w:rPr>
                  <w:noProof/>
                </w:rPr>
                <w:t>10</w:t>
              </w:r>
              <w:r w:rsidR="002C267F" w:rsidRPr="0054266A">
                <w:rPr>
                  <w:noProof/>
                </w:rPr>
                <w:t>-</w:t>
              </w:r>
              <w:r w:rsidR="002C267F">
                <w:rPr>
                  <w:noProof/>
                </w:rPr>
                <w:t>31</w:t>
              </w:r>
            </w:fldSimple>
          </w:p>
        </w:tc>
      </w:tr>
      <w:tr w:rsidR="002C267F" w:rsidRPr="0054266A" w14:paraId="2FDFBCFC" w14:textId="77777777" w:rsidTr="005D5ABB">
        <w:tc>
          <w:tcPr>
            <w:tcW w:w="1843" w:type="dxa"/>
            <w:tcBorders>
              <w:left w:val="single" w:sz="4" w:space="0" w:color="auto"/>
            </w:tcBorders>
          </w:tcPr>
          <w:p w14:paraId="0AD7DEAD" w14:textId="77777777" w:rsidR="002C267F" w:rsidRPr="0054266A" w:rsidRDefault="002C267F" w:rsidP="005D5ABB">
            <w:pPr>
              <w:pStyle w:val="CRCoverPage"/>
              <w:spacing w:after="0"/>
              <w:rPr>
                <w:b/>
                <w:i/>
                <w:noProof/>
                <w:sz w:val="8"/>
                <w:szCs w:val="8"/>
              </w:rPr>
            </w:pPr>
          </w:p>
        </w:tc>
        <w:tc>
          <w:tcPr>
            <w:tcW w:w="1986" w:type="dxa"/>
            <w:gridSpan w:val="4"/>
          </w:tcPr>
          <w:p w14:paraId="16865A55" w14:textId="77777777" w:rsidR="002C267F" w:rsidRPr="0054266A" w:rsidRDefault="002C267F" w:rsidP="005D5ABB">
            <w:pPr>
              <w:pStyle w:val="CRCoverPage"/>
              <w:spacing w:after="0"/>
              <w:rPr>
                <w:noProof/>
                <w:sz w:val="8"/>
                <w:szCs w:val="8"/>
              </w:rPr>
            </w:pPr>
          </w:p>
        </w:tc>
        <w:tc>
          <w:tcPr>
            <w:tcW w:w="2267" w:type="dxa"/>
            <w:gridSpan w:val="2"/>
          </w:tcPr>
          <w:p w14:paraId="3B442D4B" w14:textId="77777777" w:rsidR="002C267F" w:rsidRPr="0054266A" w:rsidRDefault="002C267F" w:rsidP="005D5ABB">
            <w:pPr>
              <w:pStyle w:val="CRCoverPage"/>
              <w:spacing w:after="0"/>
              <w:rPr>
                <w:noProof/>
                <w:sz w:val="8"/>
                <w:szCs w:val="8"/>
              </w:rPr>
            </w:pPr>
          </w:p>
        </w:tc>
        <w:tc>
          <w:tcPr>
            <w:tcW w:w="1417" w:type="dxa"/>
            <w:gridSpan w:val="3"/>
          </w:tcPr>
          <w:p w14:paraId="418A7BD9" w14:textId="77777777" w:rsidR="002C267F" w:rsidRPr="0054266A" w:rsidRDefault="002C267F" w:rsidP="005D5ABB">
            <w:pPr>
              <w:pStyle w:val="CRCoverPage"/>
              <w:spacing w:after="0"/>
              <w:rPr>
                <w:noProof/>
                <w:sz w:val="8"/>
                <w:szCs w:val="8"/>
              </w:rPr>
            </w:pPr>
          </w:p>
        </w:tc>
        <w:tc>
          <w:tcPr>
            <w:tcW w:w="2127" w:type="dxa"/>
            <w:tcBorders>
              <w:right w:val="single" w:sz="4" w:space="0" w:color="auto"/>
            </w:tcBorders>
          </w:tcPr>
          <w:p w14:paraId="78BE195B" w14:textId="77777777" w:rsidR="002C267F" w:rsidRPr="0054266A" w:rsidRDefault="002C267F" w:rsidP="005D5ABB">
            <w:pPr>
              <w:pStyle w:val="CRCoverPage"/>
              <w:spacing w:after="0"/>
              <w:rPr>
                <w:noProof/>
                <w:sz w:val="8"/>
                <w:szCs w:val="8"/>
              </w:rPr>
            </w:pPr>
          </w:p>
        </w:tc>
      </w:tr>
      <w:tr w:rsidR="002C267F" w:rsidRPr="0054266A" w14:paraId="18194656" w14:textId="77777777" w:rsidTr="005D5ABB">
        <w:trPr>
          <w:cantSplit/>
        </w:trPr>
        <w:tc>
          <w:tcPr>
            <w:tcW w:w="1843" w:type="dxa"/>
            <w:tcBorders>
              <w:left w:val="single" w:sz="4" w:space="0" w:color="auto"/>
            </w:tcBorders>
          </w:tcPr>
          <w:p w14:paraId="3561CC04" w14:textId="77777777" w:rsidR="002C267F" w:rsidRPr="0054266A" w:rsidRDefault="002C267F" w:rsidP="005D5ABB">
            <w:pPr>
              <w:pStyle w:val="CRCoverPage"/>
              <w:tabs>
                <w:tab w:val="right" w:pos="1759"/>
              </w:tabs>
              <w:spacing w:after="0"/>
              <w:rPr>
                <w:b/>
                <w:i/>
                <w:noProof/>
              </w:rPr>
            </w:pPr>
            <w:r w:rsidRPr="0054266A">
              <w:rPr>
                <w:b/>
                <w:i/>
                <w:noProof/>
              </w:rPr>
              <w:t>Category:</w:t>
            </w:r>
          </w:p>
        </w:tc>
        <w:tc>
          <w:tcPr>
            <w:tcW w:w="851" w:type="dxa"/>
            <w:shd w:val="pct30" w:color="FFFF00" w:fill="auto"/>
          </w:tcPr>
          <w:p w14:paraId="03DC7F56" w14:textId="77777777" w:rsidR="002C267F" w:rsidRPr="0054266A" w:rsidRDefault="00000000" w:rsidP="005D5ABB">
            <w:pPr>
              <w:pStyle w:val="CRCoverPage"/>
              <w:spacing w:after="0"/>
              <w:ind w:left="100" w:right="-609"/>
              <w:rPr>
                <w:b/>
                <w:noProof/>
              </w:rPr>
            </w:pPr>
            <w:fldSimple w:instr=" DOCPROPERTY  Cat  \* MERGEFORMAT ">
              <w:r w:rsidR="002C267F" w:rsidRPr="0054266A">
                <w:rPr>
                  <w:b/>
                  <w:noProof/>
                </w:rPr>
                <w:t>F</w:t>
              </w:r>
            </w:fldSimple>
          </w:p>
        </w:tc>
        <w:tc>
          <w:tcPr>
            <w:tcW w:w="3402" w:type="dxa"/>
            <w:gridSpan w:val="5"/>
            <w:tcBorders>
              <w:left w:val="nil"/>
            </w:tcBorders>
          </w:tcPr>
          <w:p w14:paraId="3D0DBD77" w14:textId="77777777" w:rsidR="002C267F" w:rsidRPr="0054266A" w:rsidRDefault="002C267F" w:rsidP="005D5ABB">
            <w:pPr>
              <w:pStyle w:val="CRCoverPage"/>
              <w:spacing w:after="0"/>
              <w:rPr>
                <w:noProof/>
              </w:rPr>
            </w:pPr>
          </w:p>
        </w:tc>
        <w:tc>
          <w:tcPr>
            <w:tcW w:w="1417" w:type="dxa"/>
            <w:gridSpan w:val="3"/>
            <w:tcBorders>
              <w:left w:val="nil"/>
            </w:tcBorders>
          </w:tcPr>
          <w:p w14:paraId="532A530C" w14:textId="77777777" w:rsidR="002C267F" w:rsidRPr="0054266A" w:rsidRDefault="002C267F" w:rsidP="005D5ABB">
            <w:pPr>
              <w:pStyle w:val="CRCoverPage"/>
              <w:spacing w:after="0"/>
              <w:jc w:val="right"/>
              <w:rPr>
                <w:b/>
                <w:i/>
                <w:noProof/>
              </w:rPr>
            </w:pPr>
            <w:r w:rsidRPr="0054266A">
              <w:rPr>
                <w:b/>
                <w:i/>
                <w:noProof/>
              </w:rPr>
              <w:t>Release:</w:t>
            </w:r>
          </w:p>
        </w:tc>
        <w:tc>
          <w:tcPr>
            <w:tcW w:w="2127" w:type="dxa"/>
            <w:tcBorders>
              <w:right w:val="single" w:sz="4" w:space="0" w:color="auto"/>
            </w:tcBorders>
            <w:shd w:val="pct30" w:color="FFFF00" w:fill="auto"/>
          </w:tcPr>
          <w:p w14:paraId="19C0E4E1" w14:textId="77777777" w:rsidR="002C267F" w:rsidRPr="0054266A" w:rsidRDefault="00000000" w:rsidP="005D5ABB">
            <w:pPr>
              <w:pStyle w:val="CRCoverPage"/>
              <w:spacing w:after="0"/>
              <w:ind w:left="100"/>
              <w:rPr>
                <w:noProof/>
              </w:rPr>
            </w:pPr>
            <w:fldSimple w:instr=" DOCPROPERTY  Release  \* MERGEFORMAT ">
              <w:r w:rsidR="002C267F" w:rsidRPr="0054266A">
                <w:rPr>
                  <w:noProof/>
                </w:rPr>
                <w:t>Rel-17</w:t>
              </w:r>
            </w:fldSimple>
          </w:p>
        </w:tc>
      </w:tr>
      <w:tr w:rsidR="002C267F" w:rsidRPr="0054266A" w14:paraId="037CB330" w14:textId="77777777" w:rsidTr="005D5ABB">
        <w:tc>
          <w:tcPr>
            <w:tcW w:w="1843" w:type="dxa"/>
            <w:tcBorders>
              <w:left w:val="single" w:sz="4" w:space="0" w:color="auto"/>
              <w:bottom w:val="single" w:sz="4" w:space="0" w:color="auto"/>
            </w:tcBorders>
          </w:tcPr>
          <w:p w14:paraId="1CAC065E" w14:textId="77777777" w:rsidR="002C267F" w:rsidRPr="0054266A" w:rsidRDefault="002C267F" w:rsidP="005D5ABB">
            <w:pPr>
              <w:pStyle w:val="CRCoverPage"/>
              <w:spacing w:after="0"/>
              <w:rPr>
                <w:b/>
                <w:i/>
                <w:noProof/>
              </w:rPr>
            </w:pPr>
          </w:p>
        </w:tc>
        <w:tc>
          <w:tcPr>
            <w:tcW w:w="4677" w:type="dxa"/>
            <w:gridSpan w:val="8"/>
            <w:tcBorders>
              <w:bottom w:val="single" w:sz="4" w:space="0" w:color="auto"/>
            </w:tcBorders>
          </w:tcPr>
          <w:p w14:paraId="0E7D15AC" w14:textId="77777777" w:rsidR="002C267F" w:rsidRPr="0054266A" w:rsidRDefault="002C267F" w:rsidP="005D5ABB">
            <w:pPr>
              <w:pStyle w:val="CRCoverPage"/>
              <w:spacing w:after="0"/>
              <w:ind w:left="383" w:hanging="383"/>
              <w:rPr>
                <w:i/>
                <w:noProof/>
                <w:sz w:val="18"/>
              </w:rPr>
            </w:pPr>
            <w:r w:rsidRPr="0054266A">
              <w:rPr>
                <w:i/>
                <w:noProof/>
                <w:sz w:val="18"/>
              </w:rPr>
              <w:t xml:space="preserve">Use </w:t>
            </w:r>
            <w:r w:rsidRPr="0054266A">
              <w:rPr>
                <w:i/>
                <w:noProof/>
                <w:sz w:val="18"/>
                <w:u w:val="single"/>
              </w:rPr>
              <w:t>one</w:t>
            </w:r>
            <w:r w:rsidRPr="0054266A">
              <w:rPr>
                <w:i/>
                <w:noProof/>
                <w:sz w:val="18"/>
              </w:rPr>
              <w:t xml:space="preserve"> of the following categories:</w:t>
            </w:r>
            <w:r w:rsidRPr="0054266A">
              <w:rPr>
                <w:b/>
                <w:i/>
                <w:noProof/>
                <w:sz w:val="18"/>
              </w:rPr>
              <w:br/>
              <w:t>F</w:t>
            </w:r>
            <w:r w:rsidRPr="0054266A">
              <w:rPr>
                <w:i/>
                <w:noProof/>
                <w:sz w:val="18"/>
              </w:rPr>
              <w:t xml:space="preserve">  (correction)</w:t>
            </w:r>
            <w:r w:rsidRPr="0054266A">
              <w:rPr>
                <w:i/>
                <w:noProof/>
                <w:sz w:val="18"/>
              </w:rPr>
              <w:br/>
            </w:r>
            <w:r w:rsidRPr="0054266A">
              <w:rPr>
                <w:b/>
                <w:i/>
                <w:noProof/>
                <w:sz w:val="18"/>
              </w:rPr>
              <w:t>A</w:t>
            </w:r>
            <w:r w:rsidRPr="0054266A">
              <w:rPr>
                <w:i/>
                <w:noProof/>
                <w:sz w:val="18"/>
              </w:rPr>
              <w:t xml:space="preserve">  (mirror corresponding to a change in an earlier </w:t>
            </w:r>
            <w:r w:rsidRPr="0054266A">
              <w:rPr>
                <w:i/>
                <w:noProof/>
                <w:sz w:val="18"/>
              </w:rPr>
              <w:tab/>
            </w:r>
            <w:r w:rsidRPr="0054266A">
              <w:rPr>
                <w:i/>
                <w:noProof/>
                <w:sz w:val="18"/>
              </w:rPr>
              <w:tab/>
            </w:r>
            <w:r w:rsidRPr="0054266A">
              <w:rPr>
                <w:i/>
                <w:noProof/>
                <w:sz w:val="18"/>
              </w:rPr>
              <w:tab/>
            </w:r>
            <w:r w:rsidRPr="0054266A">
              <w:rPr>
                <w:i/>
                <w:noProof/>
                <w:sz w:val="18"/>
              </w:rPr>
              <w:tab/>
            </w:r>
            <w:r w:rsidRPr="0054266A">
              <w:rPr>
                <w:i/>
                <w:noProof/>
                <w:sz w:val="18"/>
              </w:rPr>
              <w:tab/>
            </w:r>
            <w:r w:rsidRPr="0054266A">
              <w:rPr>
                <w:i/>
                <w:noProof/>
                <w:sz w:val="18"/>
              </w:rPr>
              <w:tab/>
            </w:r>
            <w:r w:rsidRPr="0054266A">
              <w:rPr>
                <w:i/>
                <w:noProof/>
                <w:sz w:val="18"/>
              </w:rPr>
              <w:tab/>
            </w:r>
            <w:r w:rsidRPr="0054266A">
              <w:rPr>
                <w:i/>
                <w:noProof/>
                <w:sz w:val="18"/>
              </w:rPr>
              <w:tab/>
            </w:r>
            <w:r w:rsidRPr="0054266A">
              <w:rPr>
                <w:i/>
                <w:noProof/>
                <w:sz w:val="18"/>
              </w:rPr>
              <w:tab/>
            </w:r>
            <w:r w:rsidRPr="0054266A">
              <w:rPr>
                <w:i/>
                <w:noProof/>
                <w:sz w:val="18"/>
              </w:rPr>
              <w:tab/>
            </w:r>
            <w:r w:rsidRPr="0054266A">
              <w:rPr>
                <w:i/>
                <w:noProof/>
                <w:sz w:val="18"/>
              </w:rPr>
              <w:tab/>
            </w:r>
            <w:r w:rsidRPr="0054266A">
              <w:rPr>
                <w:i/>
                <w:noProof/>
                <w:sz w:val="18"/>
              </w:rPr>
              <w:tab/>
            </w:r>
            <w:r w:rsidRPr="0054266A">
              <w:rPr>
                <w:i/>
                <w:noProof/>
                <w:sz w:val="18"/>
              </w:rPr>
              <w:tab/>
              <w:t>release)</w:t>
            </w:r>
            <w:r w:rsidRPr="0054266A">
              <w:rPr>
                <w:i/>
                <w:noProof/>
                <w:sz w:val="18"/>
              </w:rPr>
              <w:br/>
            </w:r>
            <w:r w:rsidRPr="0054266A">
              <w:rPr>
                <w:b/>
                <w:i/>
                <w:noProof/>
                <w:sz w:val="18"/>
              </w:rPr>
              <w:t>B</w:t>
            </w:r>
            <w:r w:rsidRPr="0054266A">
              <w:rPr>
                <w:i/>
                <w:noProof/>
                <w:sz w:val="18"/>
              </w:rPr>
              <w:t xml:space="preserve">  (addition of feature), </w:t>
            </w:r>
            <w:r w:rsidRPr="0054266A">
              <w:rPr>
                <w:i/>
                <w:noProof/>
                <w:sz w:val="18"/>
              </w:rPr>
              <w:br/>
            </w:r>
            <w:r w:rsidRPr="0054266A">
              <w:rPr>
                <w:b/>
                <w:i/>
                <w:noProof/>
                <w:sz w:val="18"/>
              </w:rPr>
              <w:t>C</w:t>
            </w:r>
            <w:r w:rsidRPr="0054266A">
              <w:rPr>
                <w:i/>
                <w:noProof/>
                <w:sz w:val="18"/>
              </w:rPr>
              <w:t xml:space="preserve">  (functional modification of feature)</w:t>
            </w:r>
            <w:r w:rsidRPr="0054266A">
              <w:rPr>
                <w:i/>
                <w:noProof/>
                <w:sz w:val="18"/>
              </w:rPr>
              <w:br/>
            </w:r>
            <w:r w:rsidRPr="0054266A">
              <w:rPr>
                <w:b/>
                <w:i/>
                <w:noProof/>
                <w:sz w:val="18"/>
              </w:rPr>
              <w:t>D</w:t>
            </w:r>
            <w:r w:rsidRPr="0054266A">
              <w:rPr>
                <w:i/>
                <w:noProof/>
                <w:sz w:val="18"/>
              </w:rPr>
              <w:t xml:space="preserve">  (editorial modification)</w:t>
            </w:r>
          </w:p>
          <w:p w14:paraId="6FB532EF" w14:textId="77777777" w:rsidR="002C267F" w:rsidRPr="0054266A" w:rsidRDefault="002C267F" w:rsidP="005D5ABB">
            <w:pPr>
              <w:pStyle w:val="CRCoverPage"/>
              <w:rPr>
                <w:noProof/>
              </w:rPr>
            </w:pPr>
            <w:r w:rsidRPr="0054266A">
              <w:rPr>
                <w:noProof/>
                <w:sz w:val="18"/>
              </w:rPr>
              <w:t>Detailed explanations of the above categories can</w:t>
            </w:r>
            <w:r w:rsidRPr="0054266A">
              <w:rPr>
                <w:noProof/>
                <w:sz w:val="18"/>
              </w:rPr>
              <w:br/>
              <w:t xml:space="preserve">be found in 3GPP </w:t>
            </w:r>
            <w:hyperlink r:id="rId11" w:history="1">
              <w:r w:rsidRPr="0054266A">
                <w:rPr>
                  <w:rStyle w:val="Hyperlink"/>
                  <w:noProof/>
                  <w:sz w:val="18"/>
                </w:rPr>
                <w:t>TR 21.900</w:t>
              </w:r>
            </w:hyperlink>
            <w:r w:rsidRPr="0054266A">
              <w:rPr>
                <w:noProof/>
                <w:sz w:val="18"/>
              </w:rPr>
              <w:t>.</w:t>
            </w:r>
          </w:p>
        </w:tc>
        <w:tc>
          <w:tcPr>
            <w:tcW w:w="3120" w:type="dxa"/>
            <w:gridSpan w:val="2"/>
            <w:tcBorders>
              <w:bottom w:val="single" w:sz="4" w:space="0" w:color="auto"/>
              <w:right w:val="single" w:sz="4" w:space="0" w:color="auto"/>
            </w:tcBorders>
          </w:tcPr>
          <w:p w14:paraId="156FF7A8" w14:textId="77777777" w:rsidR="002C267F" w:rsidRPr="0054266A" w:rsidRDefault="002C267F" w:rsidP="005D5ABB">
            <w:pPr>
              <w:pStyle w:val="CRCoverPage"/>
              <w:tabs>
                <w:tab w:val="left" w:pos="950"/>
              </w:tabs>
              <w:spacing w:after="0"/>
              <w:ind w:left="241" w:hanging="241"/>
              <w:rPr>
                <w:i/>
                <w:noProof/>
                <w:sz w:val="18"/>
              </w:rPr>
            </w:pPr>
            <w:r w:rsidRPr="0054266A">
              <w:rPr>
                <w:i/>
                <w:noProof/>
                <w:sz w:val="18"/>
              </w:rPr>
              <w:t xml:space="preserve">Use </w:t>
            </w:r>
            <w:r w:rsidRPr="0054266A">
              <w:rPr>
                <w:i/>
                <w:noProof/>
                <w:sz w:val="18"/>
                <w:u w:val="single"/>
              </w:rPr>
              <w:t>one</w:t>
            </w:r>
            <w:r w:rsidRPr="0054266A">
              <w:rPr>
                <w:i/>
                <w:noProof/>
                <w:sz w:val="18"/>
              </w:rPr>
              <w:t xml:space="preserve"> of the following releases:</w:t>
            </w:r>
            <w:r w:rsidRPr="0054266A">
              <w:rPr>
                <w:i/>
                <w:noProof/>
                <w:sz w:val="18"/>
              </w:rPr>
              <w:br/>
              <w:t>Rel-8</w:t>
            </w:r>
            <w:r w:rsidRPr="0054266A">
              <w:rPr>
                <w:i/>
                <w:noProof/>
                <w:sz w:val="18"/>
              </w:rPr>
              <w:tab/>
              <w:t>(Release 8)</w:t>
            </w:r>
            <w:r w:rsidRPr="0054266A">
              <w:rPr>
                <w:i/>
                <w:noProof/>
                <w:sz w:val="18"/>
              </w:rPr>
              <w:br/>
              <w:t>Rel-9</w:t>
            </w:r>
            <w:r w:rsidRPr="0054266A">
              <w:rPr>
                <w:i/>
                <w:noProof/>
                <w:sz w:val="18"/>
              </w:rPr>
              <w:tab/>
              <w:t>(Release 9)</w:t>
            </w:r>
            <w:r w:rsidRPr="0054266A">
              <w:rPr>
                <w:i/>
                <w:noProof/>
                <w:sz w:val="18"/>
              </w:rPr>
              <w:br/>
              <w:t>Rel-10</w:t>
            </w:r>
            <w:r w:rsidRPr="0054266A">
              <w:rPr>
                <w:i/>
                <w:noProof/>
                <w:sz w:val="18"/>
              </w:rPr>
              <w:tab/>
              <w:t>(Release 10)</w:t>
            </w:r>
            <w:r w:rsidRPr="0054266A">
              <w:rPr>
                <w:i/>
                <w:noProof/>
                <w:sz w:val="18"/>
              </w:rPr>
              <w:br/>
              <w:t>Rel-11</w:t>
            </w:r>
            <w:r w:rsidRPr="0054266A">
              <w:rPr>
                <w:i/>
                <w:noProof/>
                <w:sz w:val="18"/>
              </w:rPr>
              <w:tab/>
              <w:t>(Release 11)</w:t>
            </w:r>
            <w:r w:rsidRPr="0054266A">
              <w:rPr>
                <w:i/>
                <w:noProof/>
                <w:sz w:val="18"/>
              </w:rPr>
              <w:br/>
              <w:t>…</w:t>
            </w:r>
            <w:r w:rsidRPr="0054266A">
              <w:rPr>
                <w:i/>
                <w:noProof/>
                <w:sz w:val="18"/>
              </w:rPr>
              <w:br/>
              <w:t>Rel-16</w:t>
            </w:r>
            <w:r w:rsidRPr="0054266A">
              <w:rPr>
                <w:i/>
                <w:noProof/>
                <w:sz w:val="18"/>
              </w:rPr>
              <w:tab/>
              <w:t>(Release 16)</w:t>
            </w:r>
            <w:r w:rsidRPr="0054266A">
              <w:rPr>
                <w:i/>
                <w:noProof/>
                <w:sz w:val="18"/>
              </w:rPr>
              <w:br/>
              <w:t>Rel-17</w:t>
            </w:r>
            <w:r w:rsidRPr="0054266A">
              <w:rPr>
                <w:i/>
                <w:noProof/>
                <w:sz w:val="18"/>
              </w:rPr>
              <w:tab/>
              <w:t>(Release 17)</w:t>
            </w:r>
            <w:r w:rsidRPr="0054266A">
              <w:rPr>
                <w:i/>
                <w:noProof/>
                <w:sz w:val="18"/>
              </w:rPr>
              <w:br/>
              <w:t>Rel-18</w:t>
            </w:r>
            <w:r w:rsidRPr="0054266A">
              <w:rPr>
                <w:i/>
                <w:noProof/>
                <w:sz w:val="18"/>
              </w:rPr>
              <w:tab/>
              <w:t>(Release 18)</w:t>
            </w:r>
            <w:r w:rsidRPr="0054266A">
              <w:rPr>
                <w:i/>
                <w:noProof/>
                <w:sz w:val="18"/>
              </w:rPr>
              <w:br/>
              <w:t>Rel-19</w:t>
            </w:r>
            <w:r w:rsidRPr="0054266A">
              <w:rPr>
                <w:i/>
                <w:noProof/>
                <w:sz w:val="18"/>
              </w:rPr>
              <w:tab/>
              <w:t>(Release 19)</w:t>
            </w:r>
          </w:p>
        </w:tc>
      </w:tr>
      <w:tr w:rsidR="002C267F" w:rsidRPr="0054266A" w14:paraId="1772D537" w14:textId="77777777" w:rsidTr="005D5ABB">
        <w:tc>
          <w:tcPr>
            <w:tcW w:w="1843" w:type="dxa"/>
          </w:tcPr>
          <w:p w14:paraId="61F2F308" w14:textId="77777777" w:rsidR="002C267F" w:rsidRPr="0054266A" w:rsidRDefault="002C267F" w:rsidP="005D5ABB">
            <w:pPr>
              <w:pStyle w:val="CRCoverPage"/>
              <w:spacing w:after="0"/>
              <w:rPr>
                <w:b/>
                <w:i/>
                <w:noProof/>
                <w:sz w:val="8"/>
                <w:szCs w:val="8"/>
              </w:rPr>
            </w:pPr>
          </w:p>
        </w:tc>
        <w:tc>
          <w:tcPr>
            <w:tcW w:w="7797" w:type="dxa"/>
            <w:gridSpan w:val="10"/>
          </w:tcPr>
          <w:p w14:paraId="40625565" w14:textId="77777777" w:rsidR="002C267F" w:rsidRPr="0054266A" w:rsidRDefault="002C267F" w:rsidP="005D5ABB">
            <w:pPr>
              <w:pStyle w:val="CRCoverPage"/>
              <w:spacing w:after="0"/>
              <w:rPr>
                <w:noProof/>
                <w:sz w:val="8"/>
                <w:szCs w:val="8"/>
              </w:rPr>
            </w:pPr>
          </w:p>
        </w:tc>
      </w:tr>
      <w:tr w:rsidR="002C267F" w:rsidRPr="0054266A" w14:paraId="517F80C5" w14:textId="77777777" w:rsidTr="005D5ABB">
        <w:tc>
          <w:tcPr>
            <w:tcW w:w="2694" w:type="dxa"/>
            <w:gridSpan w:val="2"/>
            <w:tcBorders>
              <w:top w:val="single" w:sz="4" w:space="0" w:color="auto"/>
              <w:left w:val="single" w:sz="4" w:space="0" w:color="auto"/>
            </w:tcBorders>
          </w:tcPr>
          <w:p w14:paraId="2B6A6A6F" w14:textId="77777777" w:rsidR="002C267F" w:rsidRPr="0054266A" w:rsidRDefault="002C267F" w:rsidP="005D5ABB">
            <w:pPr>
              <w:pStyle w:val="CRCoverPage"/>
              <w:tabs>
                <w:tab w:val="right" w:pos="2184"/>
              </w:tabs>
              <w:spacing w:after="0"/>
              <w:rPr>
                <w:b/>
                <w:i/>
                <w:noProof/>
              </w:rPr>
            </w:pPr>
            <w:r w:rsidRPr="0054266A">
              <w:rPr>
                <w:b/>
                <w:i/>
                <w:noProof/>
              </w:rPr>
              <w:t>Reason for change:</w:t>
            </w:r>
          </w:p>
        </w:tc>
        <w:tc>
          <w:tcPr>
            <w:tcW w:w="6946" w:type="dxa"/>
            <w:gridSpan w:val="9"/>
            <w:tcBorders>
              <w:top w:val="single" w:sz="4" w:space="0" w:color="auto"/>
              <w:right w:val="single" w:sz="4" w:space="0" w:color="auto"/>
            </w:tcBorders>
            <w:shd w:val="pct30" w:color="FFFF00" w:fill="auto"/>
          </w:tcPr>
          <w:p w14:paraId="09F5FAAC" w14:textId="77777777" w:rsidR="002C267F" w:rsidRDefault="002C267F" w:rsidP="005D5ABB">
            <w:pPr>
              <w:pStyle w:val="CRCoverPage"/>
              <w:spacing w:after="0"/>
              <w:rPr>
                <w:noProof/>
              </w:rPr>
            </w:pPr>
            <w:r>
              <w:rPr>
                <w:noProof/>
              </w:rPr>
              <w:t>Specific message contents are TBD</w:t>
            </w:r>
          </w:p>
          <w:p w14:paraId="117F08C1" w14:textId="03F43815" w:rsidR="002C267F" w:rsidRPr="005F00B6" w:rsidRDefault="00C04506" w:rsidP="005D5ABB">
            <w:pPr>
              <w:pStyle w:val="CRCoverPage"/>
              <w:spacing w:after="0"/>
              <w:rPr>
                <w:noProof/>
              </w:rPr>
            </w:pPr>
            <w:r>
              <w:rPr>
                <w:noProof/>
              </w:rPr>
              <w:t>‘</w:t>
            </w:r>
            <w:r w:rsidR="002C267F">
              <w:rPr>
                <w:noProof/>
              </w:rPr>
              <w:t>Check</w:t>
            </w:r>
            <w:r>
              <w:rPr>
                <w:noProof/>
              </w:rPr>
              <w:t>’</w:t>
            </w:r>
            <w:r w:rsidR="002C267F">
              <w:rPr>
                <w:noProof/>
              </w:rPr>
              <w:t xml:space="preserve"> missing for step with TP.</w:t>
            </w:r>
          </w:p>
        </w:tc>
      </w:tr>
      <w:tr w:rsidR="002C267F" w:rsidRPr="0054266A" w14:paraId="38ED5719" w14:textId="77777777" w:rsidTr="005D5ABB">
        <w:tc>
          <w:tcPr>
            <w:tcW w:w="2694" w:type="dxa"/>
            <w:gridSpan w:val="2"/>
            <w:tcBorders>
              <w:left w:val="single" w:sz="4" w:space="0" w:color="auto"/>
            </w:tcBorders>
          </w:tcPr>
          <w:p w14:paraId="237BE94C" w14:textId="77777777" w:rsidR="002C267F" w:rsidRPr="0054266A" w:rsidRDefault="002C267F" w:rsidP="005D5ABB">
            <w:pPr>
              <w:pStyle w:val="CRCoverPage"/>
              <w:spacing w:after="0"/>
              <w:rPr>
                <w:b/>
                <w:i/>
                <w:noProof/>
                <w:sz w:val="8"/>
                <w:szCs w:val="8"/>
              </w:rPr>
            </w:pPr>
          </w:p>
        </w:tc>
        <w:tc>
          <w:tcPr>
            <w:tcW w:w="6946" w:type="dxa"/>
            <w:gridSpan w:val="9"/>
            <w:tcBorders>
              <w:right w:val="single" w:sz="4" w:space="0" w:color="auto"/>
            </w:tcBorders>
          </w:tcPr>
          <w:p w14:paraId="63B1D961" w14:textId="77777777" w:rsidR="002C267F" w:rsidRPr="00AE2847" w:rsidRDefault="002C267F" w:rsidP="005D5ABB">
            <w:pPr>
              <w:pStyle w:val="CRCoverPage"/>
              <w:spacing w:after="0"/>
              <w:rPr>
                <w:noProof/>
                <w:sz w:val="8"/>
                <w:szCs w:val="8"/>
                <w:highlight w:val="yellow"/>
              </w:rPr>
            </w:pPr>
          </w:p>
        </w:tc>
      </w:tr>
      <w:tr w:rsidR="002C267F" w:rsidRPr="0054266A" w14:paraId="0D1FC2CA" w14:textId="77777777" w:rsidTr="005D5ABB">
        <w:tc>
          <w:tcPr>
            <w:tcW w:w="2694" w:type="dxa"/>
            <w:gridSpan w:val="2"/>
            <w:tcBorders>
              <w:left w:val="single" w:sz="4" w:space="0" w:color="auto"/>
            </w:tcBorders>
          </w:tcPr>
          <w:p w14:paraId="04333367" w14:textId="77777777" w:rsidR="002C267F" w:rsidRPr="0054266A" w:rsidRDefault="002C267F" w:rsidP="005D5ABB">
            <w:pPr>
              <w:pStyle w:val="CRCoverPage"/>
              <w:tabs>
                <w:tab w:val="right" w:pos="2184"/>
              </w:tabs>
              <w:spacing w:after="0"/>
              <w:rPr>
                <w:b/>
                <w:i/>
                <w:noProof/>
              </w:rPr>
            </w:pPr>
            <w:r w:rsidRPr="0054266A">
              <w:rPr>
                <w:b/>
                <w:i/>
                <w:noProof/>
              </w:rPr>
              <w:t>Summary of change:</w:t>
            </w:r>
          </w:p>
        </w:tc>
        <w:tc>
          <w:tcPr>
            <w:tcW w:w="6946" w:type="dxa"/>
            <w:gridSpan w:val="9"/>
            <w:tcBorders>
              <w:right w:val="single" w:sz="4" w:space="0" w:color="auto"/>
            </w:tcBorders>
            <w:shd w:val="pct30" w:color="FFFF00" w:fill="auto"/>
          </w:tcPr>
          <w:p w14:paraId="2B2848A6" w14:textId="77777777" w:rsidR="002C267F" w:rsidRDefault="002C267F" w:rsidP="005D5ABB">
            <w:pPr>
              <w:pStyle w:val="CRCoverPage"/>
              <w:spacing w:after="0"/>
              <w:rPr>
                <w:noProof/>
              </w:rPr>
            </w:pPr>
            <w:r>
              <w:rPr>
                <w:noProof/>
              </w:rPr>
              <w:t>No specific contents needed hence specified as none</w:t>
            </w:r>
          </w:p>
          <w:p w14:paraId="302B6DCB" w14:textId="2B3EA48C" w:rsidR="002C267F" w:rsidRPr="00AE2847" w:rsidRDefault="002C267F" w:rsidP="005D5ABB">
            <w:pPr>
              <w:pStyle w:val="CRCoverPage"/>
              <w:spacing w:after="0"/>
              <w:rPr>
                <w:noProof/>
                <w:highlight w:val="yellow"/>
              </w:rPr>
            </w:pPr>
            <w:r>
              <w:rPr>
                <w:noProof/>
              </w:rPr>
              <w:t>Aligned with PRD 13</w:t>
            </w:r>
          </w:p>
        </w:tc>
      </w:tr>
      <w:tr w:rsidR="002C267F" w:rsidRPr="0054266A" w14:paraId="33BB894E" w14:textId="77777777" w:rsidTr="005D5ABB">
        <w:trPr>
          <w:trHeight w:val="184"/>
        </w:trPr>
        <w:tc>
          <w:tcPr>
            <w:tcW w:w="2694" w:type="dxa"/>
            <w:gridSpan w:val="2"/>
            <w:tcBorders>
              <w:left w:val="single" w:sz="4" w:space="0" w:color="auto"/>
            </w:tcBorders>
          </w:tcPr>
          <w:p w14:paraId="16808226" w14:textId="77777777" w:rsidR="002C267F" w:rsidRPr="0054266A" w:rsidRDefault="002C267F" w:rsidP="005D5ABB">
            <w:pPr>
              <w:pStyle w:val="CRCoverPage"/>
              <w:spacing w:after="0"/>
              <w:rPr>
                <w:b/>
                <w:i/>
                <w:noProof/>
                <w:sz w:val="8"/>
                <w:szCs w:val="8"/>
              </w:rPr>
            </w:pPr>
          </w:p>
        </w:tc>
        <w:tc>
          <w:tcPr>
            <w:tcW w:w="6946" w:type="dxa"/>
            <w:gridSpan w:val="9"/>
            <w:tcBorders>
              <w:right w:val="single" w:sz="4" w:space="0" w:color="auto"/>
            </w:tcBorders>
          </w:tcPr>
          <w:p w14:paraId="5B0D9936" w14:textId="77777777" w:rsidR="002C267F" w:rsidRPr="00AE2847" w:rsidRDefault="002C267F" w:rsidP="005D5ABB">
            <w:pPr>
              <w:pStyle w:val="CRCoverPage"/>
              <w:spacing w:after="0"/>
              <w:rPr>
                <w:noProof/>
                <w:sz w:val="8"/>
                <w:szCs w:val="8"/>
                <w:highlight w:val="yellow"/>
              </w:rPr>
            </w:pPr>
          </w:p>
        </w:tc>
      </w:tr>
      <w:tr w:rsidR="002C267F" w:rsidRPr="0054266A" w14:paraId="25A52B98" w14:textId="77777777" w:rsidTr="005D5ABB">
        <w:tc>
          <w:tcPr>
            <w:tcW w:w="2694" w:type="dxa"/>
            <w:gridSpan w:val="2"/>
            <w:tcBorders>
              <w:left w:val="single" w:sz="4" w:space="0" w:color="auto"/>
              <w:bottom w:val="single" w:sz="4" w:space="0" w:color="auto"/>
            </w:tcBorders>
          </w:tcPr>
          <w:p w14:paraId="3C8F4343" w14:textId="77777777" w:rsidR="002C267F" w:rsidRPr="0054266A" w:rsidRDefault="002C267F" w:rsidP="005D5ABB">
            <w:pPr>
              <w:pStyle w:val="CRCoverPage"/>
              <w:tabs>
                <w:tab w:val="right" w:pos="2184"/>
              </w:tabs>
              <w:spacing w:after="0"/>
              <w:rPr>
                <w:b/>
                <w:i/>
                <w:noProof/>
              </w:rPr>
            </w:pPr>
            <w:r w:rsidRPr="0054266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143795" w14:textId="77777777" w:rsidR="002C267F" w:rsidRPr="00AE2847" w:rsidRDefault="002C267F" w:rsidP="005D5ABB">
            <w:pPr>
              <w:pStyle w:val="CRCoverPage"/>
              <w:spacing w:after="0"/>
              <w:rPr>
                <w:noProof/>
                <w:highlight w:val="yellow"/>
              </w:rPr>
            </w:pPr>
            <w:r w:rsidRPr="008A396B">
              <w:rPr>
                <w:noProof/>
              </w:rPr>
              <w:t>A conformant UE will not be able to pass the test case</w:t>
            </w:r>
          </w:p>
        </w:tc>
      </w:tr>
      <w:tr w:rsidR="002C267F" w:rsidRPr="0054266A" w14:paraId="723FBF8A" w14:textId="77777777" w:rsidTr="005D5ABB">
        <w:tc>
          <w:tcPr>
            <w:tcW w:w="2694" w:type="dxa"/>
            <w:gridSpan w:val="2"/>
          </w:tcPr>
          <w:p w14:paraId="4C861F3D" w14:textId="77777777" w:rsidR="002C267F" w:rsidRPr="0054266A" w:rsidRDefault="002C267F" w:rsidP="005D5ABB">
            <w:pPr>
              <w:pStyle w:val="CRCoverPage"/>
              <w:spacing w:after="0"/>
              <w:rPr>
                <w:b/>
                <w:i/>
                <w:noProof/>
                <w:sz w:val="8"/>
                <w:szCs w:val="8"/>
              </w:rPr>
            </w:pPr>
          </w:p>
        </w:tc>
        <w:tc>
          <w:tcPr>
            <w:tcW w:w="6946" w:type="dxa"/>
            <w:gridSpan w:val="9"/>
          </w:tcPr>
          <w:p w14:paraId="506949C4" w14:textId="77777777" w:rsidR="002C267F" w:rsidRPr="0054266A" w:rsidRDefault="002C267F" w:rsidP="005D5ABB">
            <w:pPr>
              <w:pStyle w:val="CRCoverPage"/>
              <w:spacing w:after="0"/>
              <w:rPr>
                <w:noProof/>
                <w:sz w:val="8"/>
                <w:szCs w:val="8"/>
              </w:rPr>
            </w:pPr>
          </w:p>
        </w:tc>
      </w:tr>
      <w:tr w:rsidR="002C267F" w:rsidRPr="0054266A" w14:paraId="46F18D9D" w14:textId="77777777" w:rsidTr="005D5ABB">
        <w:tc>
          <w:tcPr>
            <w:tcW w:w="2694" w:type="dxa"/>
            <w:gridSpan w:val="2"/>
            <w:tcBorders>
              <w:top w:val="single" w:sz="4" w:space="0" w:color="auto"/>
              <w:left w:val="single" w:sz="4" w:space="0" w:color="auto"/>
            </w:tcBorders>
          </w:tcPr>
          <w:p w14:paraId="12A3FB16" w14:textId="77777777" w:rsidR="002C267F" w:rsidRPr="0054266A" w:rsidRDefault="002C267F" w:rsidP="005D5ABB">
            <w:pPr>
              <w:pStyle w:val="CRCoverPage"/>
              <w:tabs>
                <w:tab w:val="right" w:pos="2184"/>
              </w:tabs>
              <w:spacing w:after="0"/>
              <w:rPr>
                <w:b/>
                <w:i/>
                <w:noProof/>
              </w:rPr>
            </w:pPr>
            <w:r w:rsidRPr="0054266A">
              <w:rPr>
                <w:b/>
                <w:i/>
                <w:noProof/>
              </w:rPr>
              <w:t>Clauses affected:</w:t>
            </w:r>
          </w:p>
        </w:tc>
        <w:tc>
          <w:tcPr>
            <w:tcW w:w="6946" w:type="dxa"/>
            <w:gridSpan w:val="9"/>
            <w:tcBorders>
              <w:top w:val="single" w:sz="4" w:space="0" w:color="auto"/>
              <w:right w:val="single" w:sz="4" w:space="0" w:color="auto"/>
            </w:tcBorders>
            <w:shd w:val="pct30" w:color="FFFF00" w:fill="auto"/>
          </w:tcPr>
          <w:p w14:paraId="37E42879" w14:textId="7A26C635" w:rsidR="002C267F" w:rsidRPr="0054266A" w:rsidRDefault="002C267F" w:rsidP="005D5ABB">
            <w:pPr>
              <w:pStyle w:val="CRCoverPage"/>
              <w:spacing w:after="0"/>
              <w:rPr>
                <w:noProof/>
              </w:rPr>
            </w:pPr>
            <w:r>
              <w:rPr>
                <w:noProof/>
              </w:rPr>
              <w:t>6.5.3.6</w:t>
            </w:r>
          </w:p>
        </w:tc>
      </w:tr>
      <w:tr w:rsidR="002C267F" w:rsidRPr="0054266A" w14:paraId="490D3926" w14:textId="77777777" w:rsidTr="005D5ABB">
        <w:tc>
          <w:tcPr>
            <w:tcW w:w="2694" w:type="dxa"/>
            <w:gridSpan w:val="2"/>
            <w:tcBorders>
              <w:left w:val="single" w:sz="4" w:space="0" w:color="auto"/>
            </w:tcBorders>
          </w:tcPr>
          <w:p w14:paraId="3BD289D7" w14:textId="77777777" w:rsidR="002C267F" w:rsidRPr="0054266A" w:rsidRDefault="002C267F" w:rsidP="005D5ABB">
            <w:pPr>
              <w:pStyle w:val="CRCoverPage"/>
              <w:spacing w:after="0"/>
              <w:rPr>
                <w:b/>
                <w:i/>
                <w:noProof/>
                <w:sz w:val="8"/>
                <w:szCs w:val="8"/>
              </w:rPr>
            </w:pPr>
          </w:p>
        </w:tc>
        <w:tc>
          <w:tcPr>
            <w:tcW w:w="6946" w:type="dxa"/>
            <w:gridSpan w:val="9"/>
            <w:tcBorders>
              <w:right w:val="single" w:sz="4" w:space="0" w:color="auto"/>
            </w:tcBorders>
          </w:tcPr>
          <w:p w14:paraId="16FED3BA" w14:textId="77777777" w:rsidR="002C267F" w:rsidRPr="0054266A" w:rsidRDefault="002C267F" w:rsidP="005D5ABB">
            <w:pPr>
              <w:pStyle w:val="CRCoverPage"/>
              <w:spacing w:after="0"/>
              <w:rPr>
                <w:noProof/>
                <w:sz w:val="8"/>
                <w:szCs w:val="8"/>
              </w:rPr>
            </w:pPr>
          </w:p>
        </w:tc>
      </w:tr>
      <w:tr w:rsidR="002C267F" w:rsidRPr="0054266A" w14:paraId="008A7191" w14:textId="77777777" w:rsidTr="005D5ABB">
        <w:tc>
          <w:tcPr>
            <w:tcW w:w="2694" w:type="dxa"/>
            <w:gridSpan w:val="2"/>
            <w:tcBorders>
              <w:left w:val="single" w:sz="4" w:space="0" w:color="auto"/>
            </w:tcBorders>
          </w:tcPr>
          <w:p w14:paraId="1B563196" w14:textId="77777777" w:rsidR="002C267F" w:rsidRPr="0054266A" w:rsidRDefault="002C267F" w:rsidP="005D5AB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B9059B" w14:textId="77777777" w:rsidR="002C267F" w:rsidRPr="0054266A" w:rsidRDefault="002C267F" w:rsidP="005D5ABB">
            <w:pPr>
              <w:pStyle w:val="CRCoverPage"/>
              <w:spacing w:after="0"/>
              <w:jc w:val="center"/>
              <w:rPr>
                <w:b/>
                <w:caps/>
                <w:noProof/>
              </w:rPr>
            </w:pPr>
            <w:r w:rsidRPr="0054266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18FB66" w14:textId="77777777" w:rsidR="002C267F" w:rsidRPr="0054266A" w:rsidRDefault="002C267F" w:rsidP="005D5ABB">
            <w:pPr>
              <w:pStyle w:val="CRCoverPage"/>
              <w:spacing w:after="0"/>
              <w:jc w:val="center"/>
              <w:rPr>
                <w:b/>
                <w:caps/>
                <w:noProof/>
              </w:rPr>
            </w:pPr>
            <w:r w:rsidRPr="0054266A">
              <w:rPr>
                <w:b/>
                <w:caps/>
                <w:noProof/>
              </w:rPr>
              <w:t>N</w:t>
            </w:r>
          </w:p>
        </w:tc>
        <w:tc>
          <w:tcPr>
            <w:tcW w:w="2977" w:type="dxa"/>
            <w:gridSpan w:val="4"/>
          </w:tcPr>
          <w:p w14:paraId="2E716E11" w14:textId="77777777" w:rsidR="002C267F" w:rsidRPr="0054266A" w:rsidRDefault="002C267F" w:rsidP="005D5AB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985F3C" w14:textId="77777777" w:rsidR="002C267F" w:rsidRPr="0054266A" w:rsidRDefault="002C267F" w:rsidP="005D5ABB">
            <w:pPr>
              <w:pStyle w:val="CRCoverPage"/>
              <w:spacing w:after="0"/>
              <w:ind w:left="99"/>
              <w:rPr>
                <w:noProof/>
              </w:rPr>
            </w:pPr>
          </w:p>
        </w:tc>
      </w:tr>
      <w:tr w:rsidR="002C267F" w:rsidRPr="0054266A" w14:paraId="3512F074" w14:textId="77777777" w:rsidTr="005D5ABB">
        <w:tc>
          <w:tcPr>
            <w:tcW w:w="2694" w:type="dxa"/>
            <w:gridSpan w:val="2"/>
            <w:tcBorders>
              <w:left w:val="single" w:sz="4" w:space="0" w:color="auto"/>
            </w:tcBorders>
          </w:tcPr>
          <w:p w14:paraId="5A338950" w14:textId="77777777" w:rsidR="002C267F" w:rsidRPr="0054266A" w:rsidRDefault="002C267F" w:rsidP="005D5ABB">
            <w:pPr>
              <w:pStyle w:val="CRCoverPage"/>
              <w:tabs>
                <w:tab w:val="right" w:pos="2184"/>
              </w:tabs>
              <w:spacing w:after="0"/>
              <w:rPr>
                <w:b/>
                <w:i/>
                <w:noProof/>
              </w:rPr>
            </w:pPr>
            <w:r w:rsidRPr="0054266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627A067" w14:textId="77777777" w:rsidR="002C267F" w:rsidRPr="0054266A" w:rsidRDefault="002C267F" w:rsidP="005D5A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41424C" w14:textId="77777777" w:rsidR="002C267F" w:rsidRPr="0054266A" w:rsidRDefault="002C267F" w:rsidP="005D5ABB">
            <w:pPr>
              <w:pStyle w:val="CRCoverPage"/>
              <w:spacing w:after="0"/>
              <w:jc w:val="center"/>
              <w:rPr>
                <w:b/>
                <w:caps/>
                <w:noProof/>
              </w:rPr>
            </w:pPr>
            <w:r w:rsidRPr="0054266A">
              <w:rPr>
                <w:b/>
                <w:caps/>
                <w:noProof/>
              </w:rPr>
              <w:t>X</w:t>
            </w:r>
          </w:p>
        </w:tc>
        <w:tc>
          <w:tcPr>
            <w:tcW w:w="2977" w:type="dxa"/>
            <w:gridSpan w:val="4"/>
          </w:tcPr>
          <w:p w14:paraId="17991DE7" w14:textId="77777777" w:rsidR="002C267F" w:rsidRPr="0054266A" w:rsidRDefault="002C267F" w:rsidP="005D5ABB">
            <w:pPr>
              <w:pStyle w:val="CRCoverPage"/>
              <w:tabs>
                <w:tab w:val="right" w:pos="2893"/>
              </w:tabs>
              <w:spacing w:after="0"/>
              <w:rPr>
                <w:noProof/>
              </w:rPr>
            </w:pPr>
            <w:r w:rsidRPr="0054266A">
              <w:rPr>
                <w:noProof/>
              </w:rPr>
              <w:t xml:space="preserve"> Other core specifications</w:t>
            </w:r>
            <w:r w:rsidRPr="0054266A">
              <w:rPr>
                <w:noProof/>
              </w:rPr>
              <w:tab/>
            </w:r>
          </w:p>
        </w:tc>
        <w:tc>
          <w:tcPr>
            <w:tcW w:w="3401" w:type="dxa"/>
            <w:gridSpan w:val="3"/>
            <w:tcBorders>
              <w:right w:val="single" w:sz="4" w:space="0" w:color="auto"/>
            </w:tcBorders>
            <w:shd w:val="pct30" w:color="FFFF00" w:fill="auto"/>
          </w:tcPr>
          <w:p w14:paraId="681CD48C" w14:textId="77777777" w:rsidR="002C267F" w:rsidRPr="0054266A" w:rsidRDefault="002C267F" w:rsidP="005D5ABB">
            <w:pPr>
              <w:pStyle w:val="CRCoverPage"/>
              <w:spacing w:after="0"/>
              <w:ind w:left="99"/>
              <w:rPr>
                <w:noProof/>
              </w:rPr>
            </w:pPr>
            <w:r w:rsidRPr="0054266A">
              <w:rPr>
                <w:noProof/>
              </w:rPr>
              <w:t xml:space="preserve">TS/TR ... CR ... </w:t>
            </w:r>
          </w:p>
        </w:tc>
      </w:tr>
      <w:tr w:rsidR="002C267F" w:rsidRPr="0054266A" w14:paraId="4C6C92C3" w14:textId="77777777" w:rsidTr="005D5ABB">
        <w:tc>
          <w:tcPr>
            <w:tcW w:w="2694" w:type="dxa"/>
            <w:gridSpan w:val="2"/>
            <w:tcBorders>
              <w:left w:val="single" w:sz="4" w:space="0" w:color="auto"/>
            </w:tcBorders>
          </w:tcPr>
          <w:p w14:paraId="329F53B4" w14:textId="77777777" w:rsidR="002C267F" w:rsidRPr="0054266A" w:rsidRDefault="002C267F" w:rsidP="005D5ABB">
            <w:pPr>
              <w:pStyle w:val="CRCoverPage"/>
              <w:spacing w:after="0"/>
              <w:rPr>
                <w:b/>
                <w:i/>
                <w:noProof/>
              </w:rPr>
            </w:pPr>
            <w:r w:rsidRPr="0054266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5AF7C2" w14:textId="77777777" w:rsidR="002C267F" w:rsidRPr="0054266A" w:rsidRDefault="002C267F" w:rsidP="005D5A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DF9F60" w14:textId="77777777" w:rsidR="002C267F" w:rsidRPr="0054266A" w:rsidRDefault="002C267F" w:rsidP="005D5ABB">
            <w:pPr>
              <w:pStyle w:val="CRCoverPage"/>
              <w:spacing w:after="0"/>
              <w:jc w:val="center"/>
              <w:rPr>
                <w:b/>
                <w:caps/>
                <w:noProof/>
              </w:rPr>
            </w:pPr>
            <w:r w:rsidRPr="0054266A">
              <w:rPr>
                <w:b/>
                <w:caps/>
                <w:noProof/>
              </w:rPr>
              <w:t>X</w:t>
            </w:r>
          </w:p>
        </w:tc>
        <w:tc>
          <w:tcPr>
            <w:tcW w:w="2977" w:type="dxa"/>
            <w:gridSpan w:val="4"/>
          </w:tcPr>
          <w:p w14:paraId="76F1EDCE" w14:textId="77777777" w:rsidR="002C267F" w:rsidRPr="0054266A" w:rsidRDefault="002C267F" w:rsidP="005D5ABB">
            <w:pPr>
              <w:pStyle w:val="CRCoverPage"/>
              <w:spacing w:after="0"/>
              <w:rPr>
                <w:noProof/>
              </w:rPr>
            </w:pPr>
            <w:r w:rsidRPr="0054266A">
              <w:rPr>
                <w:noProof/>
              </w:rPr>
              <w:t xml:space="preserve"> Test specifications</w:t>
            </w:r>
          </w:p>
        </w:tc>
        <w:tc>
          <w:tcPr>
            <w:tcW w:w="3401" w:type="dxa"/>
            <w:gridSpan w:val="3"/>
            <w:tcBorders>
              <w:right w:val="single" w:sz="4" w:space="0" w:color="auto"/>
            </w:tcBorders>
            <w:shd w:val="pct30" w:color="FFFF00" w:fill="auto"/>
          </w:tcPr>
          <w:p w14:paraId="3A3CE010" w14:textId="77777777" w:rsidR="002C267F" w:rsidRPr="0054266A" w:rsidRDefault="002C267F" w:rsidP="005D5ABB">
            <w:pPr>
              <w:pStyle w:val="CRCoverPage"/>
              <w:spacing w:after="0"/>
              <w:ind w:left="99"/>
              <w:rPr>
                <w:noProof/>
              </w:rPr>
            </w:pPr>
            <w:r w:rsidRPr="0054266A">
              <w:rPr>
                <w:noProof/>
              </w:rPr>
              <w:t xml:space="preserve">TS/TR ... CR ... </w:t>
            </w:r>
          </w:p>
        </w:tc>
      </w:tr>
      <w:tr w:rsidR="002C267F" w:rsidRPr="0054266A" w14:paraId="3B448531" w14:textId="77777777" w:rsidTr="005D5ABB">
        <w:tc>
          <w:tcPr>
            <w:tcW w:w="2694" w:type="dxa"/>
            <w:gridSpan w:val="2"/>
            <w:tcBorders>
              <w:left w:val="single" w:sz="4" w:space="0" w:color="auto"/>
            </w:tcBorders>
          </w:tcPr>
          <w:p w14:paraId="7C473195" w14:textId="77777777" w:rsidR="002C267F" w:rsidRPr="0054266A" w:rsidRDefault="002C267F" w:rsidP="005D5ABB">
            <w:pPr>
              <w:pStyle w:val="CRCoverPage"/>
              <w:spacing w:after="0"/>
              <w:rPr>
                <w:b/>
                <w:i/>
                <w:noProof/>
              </w:rPr>
            </w:pPr>
            <w:r w:rsidRPr="0054266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460CCD" w14:textId="77777777" w:rsidR="002C267F" w:rsidRPr="0054266A" w:rsidRDefault="002C267F" w:rsidP="005D5A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65EF0F" w14:textId="77777777" w:rsidR="002C267F" w:rsidRPr="0054266A" w:rsidRDefault="002C267F" w:rsidP="005D5ABB">
            <w:pPr>
              <w:pStyle w:val="CRCoverPage"/>
              <w:spacing w:after="0"/>
              <w:jc w:val="center"/>
              <w:rPr>
                <w:b/>
                <w:caps/>
                <w:noProof/>
              </w:rPr>
            </w:pPr>
            <w:r w:rsidRPr="0054266A">
              <w:rPr>
                <w:b/>
                <w:caps/>
                <w:noProof/>
              </w:rPr>
              <w:t>X</w:t>
            </w:r>
          </w:p>
        </w:tc>
        <w:tc>
          <w:tcPr>
            <w:tcW w:w="2977" w:type="dxa"/>
            <w:gridSpan w:val="4"/>
          </w:tcPr>
          <w:p w14:paraId="35910371" w14:textId="77777777" w:rsidR="002C267F" w:rsidRPr="0054266A" w:rsidRDefault="002C267F" w:rsidP="005D5ABB">
            <w:pPr>
              <w:pStyle w:val="CRCoverPage"/>
              <w:spacing w:after="0"/>
              <w:rPr>
                <w:noProof/>
              </w:rPr>
            </w:pPr>
            <w:r w:rsidRPr="0054266A">
              <w:rPr>
                <w:noProof/>
              </w:rPr>
              <w:t xml:space="preserve"> O&amp;M Specifications</w:t>
            </w:r>
          </w:p>
        </w:tc>
        <w:tc>
          <w:tcPr>
            <w:tcW w:w="3401" w:type="dxa"/>
            <w:gridSpan w:val="3"/>
            <w:tcBorders>
              <w:right w:val="single" w:sz="4" w:space="0" w:color="auto"/>
            </w:tcBorders>
            <w:shd w:val="pct30" w:color="FFFF00" w:fill="auto"/>
          </w:tcPr>
          <w:p w14:paraId="173DDC99" w14:textId="77777777" w:rsidR="002C267F" w:rsidRPr="0054266A" w:rsidRDefault="002C267F" w:rsidP="005D5ABB">
            <w:pPr>
              <w:pStyle w:val="CRCoverPage"/>
              <w:spacing w:after="0"/>
              <w:ind w:left="99"/>
              <w:rPr>
                <w:noProof/>
              </w:rPr>
            </w:pPr>
            <w:r w:rsidRPr="0054266A">
              <w:rPr>
                <w:noProof/>
              </w:rPr>
              <w:t xml:space="preserve">TS/TR ... CR ... </w:t>
            </w:r>
          </w:p>
        </w:tc>
      </w:tr>
      <w:tr w:rsidR="002C267F" w:rsidRPr="0054266A" w14:paraId="29C7CF9B" w14:textId="77777777" w:rsidTr="005D5ABB">
        <w:tc>
          <w:tcPr>
            <w:tcW w:w="2694" w:type="dxa"/>
            <w:gridSpan w:val="2"/>
            <w:tcBorders>
              <w:left w:val="single" w:sz="4" w:space="0" w:color="auto"/>
            </w:tcBorders>
          </w:tcPr>
          <w:p w14:paraId="4EB677B3" w14:textId="77777777" w:rsidR="002C267F" w:rsidRPr="0054266A" w:rsidRDefault="002C267F" w:rsidP="005D5ABB">
            <w:pPr>
              <w:pStyle w:val="CRCoverPage"/>
              <w:spacing w:after="0"/>
              <w:rPr>
                <w:b/>
                <w:i/>
                <w:noProof/>
              </w:rPr>
            </w:pPr>
          </w:p>
        </w:tc>
        <w:tc>
          <w:tcPr>
            <w:tcW w:w="6946" w:type="dxa"/>
            <w:gridSpan w:val="9"/>
            <w:tcBorders>
              <w:right w:val="single" w:sz="4" w:space="0" w:color="auto"/>
            </w:tcBorders>
          </w:tcPr>
          <w:p w14:paraId="491AF222" w14:textId="77777777" w:rsidR="002C267F" w:rsidRPr="0054266A" w:rsidRDefault="002C267F" w:rsidP="005D5ABB">
            <w:pPr>
              <w:pStyle w:val="CRCoverPage"/>
              <w:spacing w:after="0"/>
              <w:rPr>
                <w:noProof/>
              </w:rPr>
            </w:pPr>
          </w:p>
        </w:tc>
      </w:tr>
      <w:tr w:rsidR="002C267F" w:rsidRPr="0054266A" w14:paraId="69692E91" w14:textId="77777777" w:rsidTr="005D5ABB">
        <w:tc>
          <w:tcPr>
            <w:tcW w:w="2694" w:type="dxa"/>
            <w:gridSpan w:val="2"/>
            <w:tcBorders>
              <w:left w:val="single" w:sz="4" w:space="0" w:color="auto"/>
              <w:bottom w:val="single" w:sz="4" w:space="0" w:color="auto"/>
            </w:tcBorders>
          </w:tcPr>
          <w:p w14:paraId="71742B32" w14:textId="77777777" w:rsidR="002C267F" w:rsidRPr="0054266A" w:rsidRDefault="002C267F" w:rsidP="005D5ABB">
            <w:pPr>
              <w:pStyle w:val="CRCoverPage"/>
              <w:tabs>
                <w:tab w:val="right" w:pos="2184"/>
              </w:tabs>
              <w:spacing w:after="0"/>
              <w:rPr>
                <w:b/>
                <w:i/>
                <w:noProof/>
              </w:rPr>
            </w:pPr>
            <w:r w:rsidRPr="0054266A">
              <w:rPr>
                <w:b/>
                <w:i/>
                <w:noProof/>
              </w:rPr>
              <w:t>Other comments:</w:t>
            </w:r>
          </w:p>
        </w:tc>
        <w:tc>
          <w:tcPr>
            <w:tcW w:w="6946" w:type="dxa"/>
            <w:gridSpan w:val="9"/>
            <w:tcBorders>
              <w:bottom w:val="single" w:sz="4" w:space="0" w:color="auto"/>
              <w:right w:val="single" w:sz="4" w:space="0" w:color="auto"/>
            </w:tcBorders>
            <w:shd w:val="pct30" w:color="FFFF00" w:fill="auto"/>
          </w:tcPr>
          <w:p w14:paraId="10AA1EB8" w14:textId="77777777" w:rsidR="002C267F" w:rsidRPr="0054266A" w:rsidRDefault="002C267F" w:rsidP="005D5ABB">
            <w:pPr>
              <w:pStyle w:val="CRCoverPage"/>
              <w:spacing w:after="0"/>
              <w:ind w:left="100"/>
              <w:rPr>
                <w:noProof/>
              </w:rPr>
            </w:pPr>
          </w:p>
        </w:tc>
      </w:tr>
      <w:tr w:rsidR="002C267F" w:rsidRPr="0054266A" w14:paraId="52628F49" w14:textId="77777777" w:rsidTr="005D5ABB">
        <w:tc>
          <w:tcPr>
            <w:tcW w:w="2694" w:type="dxa"/>
            <w:gridSpan w:val="2"/>
            <w:tcBorders>
              <w:top w:val="single" w:sz="4" w:space="0" w:color="auto"/>
              <w:bottom w:val="single" w:sz="4" w:space="0" w:color="auto"/>
            </w:tcBorders>
          </w:tcPr>
          <w:p w14:paraId="032C5396" w14:textId="77777777" w:rsidR="002C267F" w:rsidRPr="0054266A" w:rsidRDefault="002C267F" w:rsidP="005D5AB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8F4BFA" w14:textId="77777777" w:rsidR="002C267F" w:rsidRPr="0054266A" w:rsidRDefault="002C267F" w:rsidP="005D5ABB">
            <w:pPr>
              <w:pStyle w:val="CRCoverPage"/>
              <w:spacing w:after="0"/>
              <w:ind w:left="100"/>
              <w:rPr>
                <w:noProof/>
                <w:sz w:val="8"/>
                <w:szCs w:val="8"/>
              </w:rPr>
            </w:pPr>
          </w:p>
        </w:tc>
      </w:tr>
      <w:tr w:rsidR="002C267F" w:rsidRPr="0054266A" w14:paraId="74947D51" w14:textId="77777777" w:rsidTr="005D5ABB">
        <w:tc>
          <w:tcPr>
            <w:tcW w:w="2694" w:type="dxa"/>
            <w:gridSpan w:val="2"/>
            <w:tcBorders>
              <w:top w:val="single" w:sz="4" w:space="0" w:color="auto"/>
              <w:left w:val="single" w:sz="4" w:space="0" w:color="auto"/>
              <w:bottom w:val="single" w:sz="4" w:space="0" w:color="auto"/>
            </w:tcBorders>
          </w:tcPr>
          <w:p w14:paraId="2A1FCFB8" w14:textId="77777777" w:rsidR="002C267F" w:rsidRPr="0054266A" w:rsidRDefault="002C267F" w:rsidP="005D5ABB">
            <w:pPr>
              <w:pStyle w:val="CRCoverPage"/>
              <w:tabs>
                <w:tab w:val="right" w:pos="2184"/>
              </w:tabs>
              <w:spacing w:after="0"/>
              <w:rPr>
                <w:b/>
                <w:i/>
                <w:noProof/>
              </w:rPr>
            </w:pPr>
            <w:r w:rsidRPr="0054266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708469" w14:textId="77777777" w:rsidR="002C267F" w:rsidRPr="0054266A" w:rsidRDefault="002C267F" w:rsidP="005D5ABB">
            <w:pPr>
              <w:pStyle w:val="CRCoverPage"/>
              <w:spacing w:after="0"/>
              <w:ind w:left="100"/>
              <w:rPr>
                <w:noProof/>
              </w:rPr>
            </w:pPr>
          </w:p>
        </w:tc>
      </w:tr>
    </w:tbl>
    <w:p w14:paraId="7F989012" w14:textId="77777777" w:rsidR="002C267F" w:rsidRPr="0054266A" w:rsidRDefault="002C267F" w:rsidP="002C267F">
      <w:pPr>
        <w:pStyle w:val="CRCoverPage"/>
        <w:spacing w:after="0"/>
        <w:rPr>
          <w:noProof/>
          <w:sz w:val="8"/>
          <w:szCs w:val="8"/>
        </w:rPr>
      </w:pPr>
    </w:p>
    <w:p w14:paraId="1ADC084A" w14:textId="77777777" w:rsidR="002C267F" w:rsidRPr="0054266A" w:rsidRDefault="002C267F" w:rsidP="002C267F">
      <w:pPr>
        <w:rPr>
          <w:noProof/>
        </w:rPr>
        <w:sectPr w:rsidR="002C267F" w:rsidRPr="0054266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636BB34" w14:textId="77777777" w:rsidR="002C267F" w:rsidRDefault="002C267F" w:rsidP="002C267F">
      <w:pPr>
        <w:pStyle w:val="H6"/>
        <w:ind w:left="0" w:firstLine="0"/>
        <w:rPr>
          <w:b/>
          <w:bCs/>
          <w:color w:val="0000FF"/>
        </w:rPr>
      </w:pPr>
      <w:r w:rsidRPr="0054266A">
        <w:rPr>
          <w:b/>
          <w:bCs/>
          <w:color w:val="0000FF"/>
        </w:rPr>
        <w:lastRenderedPageBreak/>
        <w:t>&lt;Start of first modified section&gt;</w:t>
      </w:r>
    </w:p>
    <w:p w14:paraId="29B36888" w14:textId="359AFE7E" w:rsidR="00BE5840" w:rsidRPr="009F2665" w:rsidRDefault="00BE5840" w:rsidP="00BE5840">
      <w:pPr>
        <w:pStyle w:val="Heading4"/>
      </w:pPr>
      <w:r w:rsidRPr="009F2665">
        <w:t>6.5.3.6</w:t>
      </w:r>
      <w:r w:rsidRPr="009F2665">
        <w:tab/>
        <w:t>SNPN / Limited service / No valid subscriber data</w:t>
      </w:r>
    </w:p>
    <w:p w14:paraId="62BDF515" w14:textId="77777777" w:rsidR="00BE5840" w:rsidRPr="009F2665" w:rsidRDefault="00BE5840" w:rsidP="00BE5840">
      <w:pPr>
        <w:pStyle w:val="H6"/>
      </w:pPr>
      <w:r w:rsidRPr="009F2665">
        <w:t>6.5.3.6.1</w:t>
      </w:r>
      <w:r w:rsidRPr="009F2665">
        <w:tab/>
        <w:t>Test Purpose (TP)</w:t>
      </w:r>
    </w:p>
    <w:p w14:paraId="2C701201" w14:textId="77777777" w:rsidR="00BE5840" w:rsidRPr="009F2665" w:rsidRDefault="00BE5840" w:rsidP="00BE5840">
      <w:pPr>
        <w:pStyle w:val="H6"/>
      </w:pPr>
      <w:r w:rsidRPr="009F2665">
        <w:t>(1)</w:t>
      </w:r>
    </w:p>
    <w:p w14:paraId="626F6F00" w14:textId="77777777" w:rsidR="00BE5840" w:rsidRPr="009F2665" w:rsidRDefault="00BE5840" w:rsidP="00BE5840">
      <w:pPr>
        <w:pStyle w:val="PL"/>
        <w:rPr>
          <w:noProof w:val="0"/>
        </w:rPr>
      </w:pPr>
      <w:r w:rsidRPr="009F2665">
        <w:rPr>
          <w:b/>
          <w:bCs/>
          <w:noProof w:val="0"/>
        </w:rPr>
        <w:t xml:space="preserve">with { </w:t>
      </w:r>
      <w:r w:rsidRPr="009F2665">
        <w:rPr>
          <w:noProof w:val="0"/>
        </w:rPr>
        <w:t>UE in SNPN access mode and the "list of subscriber data" with no valid entry and UE is not configured with the default UE credentials }</w:t>
      </w:r>
    </w:p>
    <w:p w14:paraId="68024D81" w14:textId="77777777" w:rsidR="00BE5840" w:rsidRPr="009F2665" w:rsidRDefault="00BE5840" w:rsidP="00BE5840">
      <w:pPr>
        <w:pStyle w:val="PL"/>
        <w:rPr>
          <w:noProof w:val="0"/>
        </w:rPr>
      </w:pPr>
      <w:r w:rsidRPr="009F2665">
        <w:rPr>
          <w:noProof w:val="0"/>
        </w:rPr>
        <w:t>ensure that {</w:t>
      </w:r>
    </w:p>
    <w:p w14:paraId="3B644D64" w14:textId="77777777" w:rsidR="00BE5840" w:rsidRPr="009F2665" w:rsidRDefault="00BE5840" w:rsidP="00BE5840">
      <w:pPr>
        <w:pStyle w:val="PL"/>
        <w:rPr>
          <w:noProof w:val="0"/>
        </w:rPr>
      </w:pPr>
      <w:r w:rsidRPr="009F2665">
        <w:rPr>
          <w:b/>
          <w:bCs/>
          <w:noProof w:val="0"/>
        </w:rPr>
        <w:t xml:space="preserve">  when </w:t>
      </w:r>
      <w:r w:rsidRPr="009F2665">
        <w:rPr>
          <w:noProof w:val="0"/>
        </w:rPr>
        <w:t>{ an acceptable SNPN cell is available and UE needs to make a emergency call  }</w:t>
      </w:r>
    </w:p>
    <w:p w14:paraId="11F9D504" w14:textId="77777777" w:rsidR="00BE5840" w:rsidRPr="009F2665" w:rsidRDefault="00BE5840" w:rsidP="00BE5840">
      <w:pPr>
        <w:pStyle w:val="PL"/>
        <w:rPr>
          <w:noProof w:val="0"/>
        </w:rPr>
      </w:pPr>
      <w:r w:rsidRPr="009F2665">
        <w:rPr>
          <w:b/>
          <w:bCs/>
          <w:noProof w:val="0"/>
        </w:rPr>
        <w:t xml:space="preserve">    then </w:t>
      </w:r>
      <w:r w:rsidRPr="009F2665">
        <w:rPr>
          <w:noProof w:val="0"/>
        </w:rPr>
        <w:t xml:space="preserve">{ UE selects the SNPN cell and attempts to camp on it } </w:t>
      </w:r>
    </w:p>
    <w:p w14:paraId="386DAC35" w14:textId="77777777" w:rsidR="00BE5840" w:rsidRPr="009F2665" w:rsidRDefault="00BE5840" w:rsidP="00BE5840">
      <w:pPr>
        <w:pStyle w:val="PL"/>
        <w:rPr>
          <w:noProof w:val="0"/>
        </w:rPr>
      </w:pPr>
      <w:r w:rsidRPr="009F2665">
        <w:rPr>
          <w:noProof w:val="0"/>
        </w:rPr>
        <w:t xml:space="preserve">            }</w:t>
      </w:r>
    </w:p>
    <w:p w14:paraId="1E527090" w14:textId="77777777" w:rsidR="00BE5840" w:rsidRPr="009F2665" w:rsidRDefault="00BE5840" w:rsidP="00BE5840">
      <w:pPr>
        <w:pStyle w:val="PL"/>
        <w:rPr>
          <w:noProof w:val="0"/>
        </w:rPr>
      </w:pPr>
    </w:p>
    <w:p w14:paraId="6274381B" w14:textId="77777777" w:rsidR="00BE5840" w:rsidRPr="009F2665" w:rsidRDefault="00BE5840" w:rsidP="00BE5840">
      <w:pPr>
        <w:pStyle w:val="H6"/>
      </w:pPr>
      <w:r w:rsidRPr="009F2665">
        <w:t>(2)</w:t>
      </w:r>
    </w:p>
    <w:p w14:paraId="1F994F42" w14:textId="77777777" w:rsidR="00BE5840" w:rsidRPr="009F2665" w:rsidRDefault="00BE5840" w:rsidP="00BE5840">
      <w:pPr>
        <w:pStyle w:val="PL"/>
        <w:rPr>
          <w:noProof w:val="0"/>
        </w:rPr>
      </w:pPr>
      <w:r w:rsidRPr="009F2665">
        <w:rPr>
          <w:b/>
          <w:bCs/>
          <w:noProof w:val="0"/>
        </w:rPr>
        <w:t xml:space="preserve">with { </w:t>
      </w:r>
      <w:r w:rsidRPr="009F2665">
        <w:rPr>
          <w:noProof w:val="0"/>
        </w:rPr>
        <w:t>UE in SNPN access mode and the "list of subscriber data" with no valid entry and UE is configured with the default UE credentials }</w:t>
      </w:r>
    </w:p>
    <w:p w14:paraId="57825C95" w14:textId="77777777" w:rsidR="00BE5840" w:rsidRPr="009F2665" w:rsidRDefault="00BE5840" w:rsidP="00BE5840">
      <w:pPr>
        <w:pStyle w:val="PL"/>
        <w:rPr>
          <w:noProof w:val="0"/>
        </w:rPr>
      </w:pPr>
      <w:r w:rsidRPr="009F2665">
        <w:rPr>
          <w:noProof w:val="0"/>
        </w:rPr>
        <w:t>ensure that {</w:t>
      </w:r>
    </w:p>
    <w:p w14:paraId="3F26B684" w14:textId="77777777" w:rsidR="00BE5840" w:rsidRPr="009F2665" w:rsidRDefault="00BE5840" w:rsidP="00BE5840">
      <w:pPr>
        <w:pStyle w:val="PL"/>
        <w:rPr>
          <w:noProof w:val="0"/>
        </w:rPr>
      </w:pPr>
      <w:r w:rsidRPr="009F2665">
        <w:rPr>
          <w:b/>
          <w:bCs/>
          <w:noProof w:val="0"/>
        </w:rPr>
        <w:t xml:space="preserve">  when </w:t>
      </w:r>
      <w:r w:rsidRPr="009F2665">
        <w:rPr>
          <w:noProof w:val="0"/>
        </w:rPr>
        <w:t>{ an acceptable SNPN cell supporting onboarding services is available }</w:t>
      </w:r>
    </w:p>
    <w:p w14:paraId="4B34BF7E" w14:textId="77777777" w:rsidR="00BE5840" w:rsidRPr="009F2665" w:rsidRDefault="00BE5840" w:rsidP="00BE5840">
      <w:pPr>
        <w:pStyle w:val="PL"/>
        <w:rPr>
          <w:noProof w:val="0"/>
        </w:rPr>
      </w:pPr>
      <w:r w:rsidRPr="009F2665">
        <w:rPr>
          <w:b/>
          <w:bCs/>
          <w:noProof w:val="0"/>
        </w:rPr>
        <w:t xml:space="preserve">    then </w:t>
      </w:r>
      <w:r w:rsidRPr="009F2665">
        <w:rPr>
          <w:noProof w:val="0"/>
        </w:rPr>
        <w:t xml:space="preserve">{ UE selects the SNPN cell for onboardig services } </w:t>
      </w:r>
    </w:p>
    <w:p w14:paraId="41A320EF" w14:textId="77777777" w:rsidR="00BE5840" w:rsidRPr="009F2665" w:rsidRDefault="00BE5840" w:rsidP="00BE5840">
      <w:pPr>
        <w:pStyle w:val="PL"/>
        <w:rPr>
          <w:noProof w:val="0"/>
        </w:rPr>
      </w:pPr>
      <w:r w:rsidRPr="009F2665">
        <w:rPr>
          <w:noProof w:val="0"/>
        </w:rPr>
        <w:t xml:space="preserve">            }</w:t>
      </w:r>
    </w:p>
    <w:p w14:paraId="2A335AB3" w14:textId="77777777" w:rsidR="00BE5840" w:rsidRPr="009F2665" w:rsidRDefault="00BE5840" w:rsidP="00BE5840">
      <w:pPr>
        <w:pStyle w:val="PL"/>
        <w:rPr>
          <w:rFonts w:eastAsia="MS Gothic"/>
          <w:noProof w:val="0"/>
        </w:rPr>
      </w:pPr>
    </w:p>
    <w:p w14:paraId="0F2B51C2" w14:textId="77777777" w:rsidR="00BE5840" w:rsidRPr="009F2665" w:rsidRDefault="00BE5840" w:rsidP="00BE5840">
      <w:pPr>
        <w:pStyle w:val="H6"/>
      </w:pPr>
      <w:r w:rsidRPr="009F2665">
        <w:t>6.5.3.6.2</w:t>
      </w:r>
      <w:r w:rsidRPr="009F2665">
        <w:tab/>
        <w:t>Conformance requirements</w:t>
      </w:r>
    </w:p>
    <w:p w14:paraId="0BEC32F5" w14:textId="77777777" w:rsidR="00BE5840" w:rsidRPr="009F2665" w:rsidRDefault="00BE5840" w:rsidP="00BE5840">
      <w:pPr>
        <w:overflowPunct/>
        <w:autoSpaceDE/>
        <w:adjustRightInd/>
        <w:rPr>
          <w:lang w:eastAsia="en-US"/>
        </w:rPr>
      </w:pPr>
      <w:r w:rsidRPr="009F2665">
        <w:rPr>
          <w:lang w:eastAsia="en-US"/>
        </w:rPr>
        <w:t>References: The conformance requirements covered in the current TC are specified in: TS 23.122, cl 3.5. Unless otherwise stated these are Rel-17 requirements.</w:t>
      </w:r>
    </w:p>
    <w:p w14:paraId="7F6B8C4F" w14:textId="77777777" w:rsidR="00BE5840" w:rsidRPr="009F2665" w:rsidRDefault="00BE5840" w:rsidP="00BE5840">
      <w:pPr>
        <w:overflowPunct/>
        <w:autoSpaceDE/>
        <w:adjustRightInd/>
        <w:rPr>
          <w:lang w:eastAsia="en-US"/>
        </w:rPr>
      </w:pPr>
      <w:r w:rsidRPr="009F2665">
        <w:rPr>
          <w:lang w:eastAsia="en-US"/>
        </w:rPr>
        <w:t>[TS 23.122, clause 3.5]</w:t>
      </w:r>
    </w:p>
    <w:p w14:paraId="5BF2B273" w14:textId="77777777" w:rsidR="00BE5840" w:rsidRPr="009F2665" w:rsidRDefault="00BE5840" w:rsidP="00BE5840">
      <w:r w:rsidRPr="009F2665">
        <w:t>There are a number of situations in which the MS is unable to obtain normal service from a PLMN or SNPN. These include:</w:t>
      </w:r>
    </w:p>
    <w:p w14:paraId="08B4DA72" w14:textId="77777777" w:rsidR="00BE5840" w:rsidRPr="009F2665" w:rsidRDefault="00BE5840" w:rsidP="00BE5840">
      <w:pPr>
        <w:pStyle w:val="B1"/>
      </w:pPr>
      <w:r w:rsidRPr="009F2665">
        <w:t>a)</w:t>
      </w:r>
      <w:r w:rsidRPr="009F2665">
        <w:tab/>
        <w:t>Failure to find a suitable cell of the selected PLMN or of the selected SNPN;</w:t>
      </w:r>
    </w:p>
    <w:p w14:paraId="1D2CF3C6" w14:textId="77777777" w:rsidR="00BE5840" w:rsidRPr="009F2665" w:rsidRDefault="00BE5840" w:rsidP="00BE5840">
      <w:pPr>
        <w:pStyle w:val="B1"/>
      </w:pPr>
      <w:r w:rsidRPr="009F2665">
        <w:t>b)</w:t>
      </w:r>
      <w:r w:rsidRPr="009F2665">
        <w:tab/>
        <w:t>No SIM in the MS or the "list of subscriber data" with no valid entry;</w:t>
      </w:r>
    </w:p>
    <w:p w14:paraId="6090BAC9" w14:textId="77777777" w:rsidR="00BE5840" w:rsidRPr="009F2665" w:rsidRDefault="00BE5840" w:rsidP="00BE5840">
      <w:r w:rsidRPr="009F2665">
        <w:t>…</w:t>
      </w:r>
    </w:p>
    <w:p w14:paraId="2B5A9247" w14:textId="77777777" w:rsidR="00BE5840" w:rsidRPr="009F2665" w:rsidRDefault="00BE5840" w:rsidP="00BE5840">
      <w:r w:rsidRPr="009F2665">
        <w:t>For the items a, c, d and f, if the MS operates in SNPN access mode and the MS has a valid entry in the "list of subscriber data", the MS shall search for available and allowable SNPNs in the manner described in clause 4.9.3.1. For the item b, if the MS operates in SNPN access mode, the MS:</w:t>
      </w:r>
    </w:p>
    <w:p w14:paraId="4CAA7ECA" w14:textId="77777777" w:rsidR="00BE5840" w:rsidRPr="009F2665" w:rsidRDefault="00BE5840" w:rsidP="00BE5840">
      <w:pPr>
        <w:pStyle w:val="B1"/>
      </w:pPr>
      <w:r w:rsidRPr="009F2665">
        <w:t>-</w:t>
      </w:r>
      <w:r w:rsidRPr="009F2665">
        <w:tab/>
        <w:t>attempts to camp on an acceptable cell so that emergency calls can be made if supported and necessary; and</w:t>
      </w:r>
    </w:p>
    <w:p w14:paraId="43CEF2C9" w14:textId="77777777" w:rsidR="00BE5840" w:rsidRPr="009F2665" w:rsidRDefault="00BE5840" w:rsidP="00BE5840">
      <w:pPr>
        <w:pStyle w:val="B1"/>
      </w:pPr>
      <w:r w:rsidRPr="009F2665">
        <w:t>-</w:t>
      </w:r>
      <w:r w:rsidRPr="009F2665">
        <w:tab/>
        <w:t>may perform SNPN selection procedure for onboarding services in SNPN if the MS is configured with the default UE credentials for primary authentication.</w:t>
      </w:r>
    </w:p>
    <w:p w14:paraId="7544D5F8" w14:textId="77777777" w:rsidR="00BE5840" w:rsidRPr="009F2665" w:rsidRDefault="00BE5840" w:rsidP="00BE5840">
      <w:r w:rsidRPr="009F2665">
        <w:t>For the item l, the MS shall search for available and allowable PLMNs in the manner described in clause 4.4.3.1 and when indicated in the SIM also as described in clause 4.4.3.4.</w:t>
      </w:r>
    </w:p>
    <w:p w14:paraId="6CD179D6" w14:textId="77777777" w:rsidR="00BE5840" w:rsidRPr="009F2665" w:rsidRDefault="00BE5840" w:rsidP="00BE5840">
      <w:r w:rsidRPr="009F2665">
        <w:t>When in the limited service state, with the exception of performing an initial registration for emergency services, no LR requests are made until a valid entry of the "list of subscriber data" is present and either a suitable cell is found or a manual network reselection is performed. In the limited service state, the presence of the MS need not be known to the SNPN on whose cell it has camped. If the MS needs to make an emergency call, the MS supports accessing a PLMN, and there is no available SNPN supporting emergency services, the MS shall stop operating in SNPN access mode and attempt to camp on a cell of a PLMN so that emergency calls can be made. After an emergency call is released, the MS may re-start operating in SNPN access mode and perform SNPN selection.</w:t>
      </w:r>
    </w:p>
    <w:p w14:paraId="3B3BF291" w14:textId="77777777" w:rsidR="00BE5840" w:rsidRPr="009F2665" w:rsidRDefault="00BE5840" w:rsidP="00BE5840">
      <w:pPr>
        <w:rPr>
          <w:lang w:eastAsia="ko-KR"/>
        </w:rPr>
      </w:pPr>
      <w:r w:rsidRPr="009F2665">
        <w:t>There are also other conditions under which only emergency calls or access to RLOS may be made if the MS does not operate in SNPN access mode. These are shown in table 2 in clause 5.</w:t>
      </w:r>
      <w:r w:rsidRPr="009F2665">
        <w:rPr>
          <w:rFonts w:hint="eastAsia"/>
          <w:lang w:eastAsia="ko-KR"/>
        </w:rPr>
        <w:t xml:space="preserve"> ProSe communication</w:t>
      </w:r>
      <w:r w:rsidRPr="009F2665">
        <w:rPr>
          <w:lang w:eastAsia="ko-KR"/>
        </w:rPr>
        <w:t>s</w:t>
      </w:r>
      <w:r w:rsidRPr="009F2665">
        <w:rPr>
          <w:rFonts w:hint="eastAsia"/>
          <w:lang w:eastAsia="ko-KR"/>
        </w:rPr>
        <w:t xml:space="preserve"> can be </w:t>
      </w:r>
      <w:r w:rsidRPr="009F2665">
        <w:rPr>
          <w:rFonts w:hint="eastAsia"/>
          <w:lang w:eastAsia="ko-KR"/>
        </w:rPr>
        <w:lastRenderedPageBreak/>
        <w:t>initiated</w:t>
      </w:r>
      <w:r w:rsidRPr="009F2665">
        <w:rPr>
          <w:lang w:eastAsia="ko-KR"/>
        </w:rPr>
        <w:t xml:space="preserve"> in case of PLMN</w:t>
      </w:r>
      <w:r w:rsidRPr="009F2665">
        <w:rPr>
          <w:rFonts w:hint="eastAsia"/>
          <w:lang w:eastAsia="ko-KR"/>
        </w:rPr>
        <w:t xml:space="preserve"> if necessary (see 3GPP</w:t>
      </w:r>
      <w:r w:rsidRPr="009F2665">
        <w:rPr>
          <w:lang w:eastAsia="ko-KR"/>
        </w:rPr>
        <w:t> </w:t>
      </w:r>
      <w:r w:rsidRPr="009F2665">
        <w:rPr>
          <w:rFonts w:hint="eastAsia"/>
          <w:lang w:eastAsia="ko-KR"/>
        </w:rPr>
        <w:t>TS</w:t>
      </w:r>
      <w:r w:rsidRPr="009F2665">
        <w:rPr>
          <w:lang w:eastAsia="ko-KR"/>
        </w:rPr>
        <w:t> </w:t>
      </w:r>
      <w:r w:rsidRPr="009F2665">
        <w:rPr>
          <w:rFonts w:hint="eastAsia"/>
          <w:lang w:eastAsia="ko-KR"/>
        </w:rPr>
        <w:t>24.334</w:t>
      </w:r>
      <w:r w:rsidRPr="009F2665">
        <w:rPr>
          <w:lang w:eastAsia="ko-KR"/>
        </w:rPr>
        <w:t> </w:t>
      </w:r>
      <w:r w:rsidRPr="009F2665">
        <w:rPr>
          <w:rFonts w:hint="eastAsia"/>
          <w:lang w:eastAsia="ko-KR"/>
        </w:rPr>
        <w:t>[</w:t>
      </w:r>
      <w:r w:rsidRPr="009F2665">
        <w:rPr>
          <w:lang w:eastAsia="ko-KR"/>
        </w:rPr>
        <w:t>51</w:t>
      </w:r>
      <w:r w:rsidRPr="009F2665">
        <w:rPr>
          <w:rFonts w:hint="eastAsia"/>
          <w:lang w:eastAsia="ko-KR"/>
        </w:rPr>
        <w:t>]</w:t>
      </w:r>
      <w:r w:rsidRPr="009F2665">
        <w:rPr>
          <w:lang w:eastAsia="ko-KR"/>
        </w:rPr>
        <w:t xml:space="preserve"> or 3GPP TS 24.554 [80]</w:t>
      </w:r>
      <w:r w:rsidRPr="009F2665">
        <w:rPr>
          <w:rFonts w:hint="eastAsia"/>
          <w:lang w:eastAsia="ko-KR"/>
        </w:rPr>
        <w:t xml:space="preserve">) when in the limited service state due to items a) or c) or f). </w:t>
      </w:r>
      <w:r w:rsidRPr="009F2665">
        <w:rPr>
          <w:lang w:eastAsia="ko-KR"/>
        </w:rPr>
        <w:t>V2X</w:t>
      </w:r>
      <w:r w:rsidRPr="009F2665">
        <w:rPr>
          <w:rFonts w:hint="eastAsia"/>
          <w:lang w:eastAsia="ko-KR"/>
        </w:rPr>
        <w:t xml:space="preserve"> </w:t>
      </w:r>
      <w:r w:rsidRPr="009F2665">
        <w:rPr>
          <w:lang w:eastAsia="ko-KR"/>
        </w:rPr>
        <w:t>communication</w:t>
      </w:r>
      <w:r w:rsidRPr="009F2665">
        <w:rPr>
          <w:rFonts w:hint="eastAsia"/>
          <w:lang w:eastAsia="ko-KR"/>
        </w:rPr>
        <w:t xml:space="preserve"> </w:t>
      </w:r>
      <w:r w:rsidRPr="009F2665">
        <w:rPr>
          <w:lang w:eastAsia="ko-KR"/>
        </w:rPr>
        <w:t xml:space="preserve">over PC5 </w:t>
      </w:r>
      <w:r w:rsidRPr="009F2665">
        <w:rPr>
          <w:rFonts w:hint="eastAsia"/>
          <w:lang w:eastAsia="ko-KR"/>
        </w:rPr>
        <w:t>can be initiated if necessary (see 3GPP</w:t>
      </w:r>
      <w:r w:rsidRPr="009F2665">
        <w:rPr>
          <w:lang w:eastAsia="ko-KR"/>
        </w:rPr>
        <w:t> </w:t>
      </w:r>
      <w:r w:rsidRPr="009F2665">
        <w:rPr>
          <w:rFonts w:hint="eastAsia"/>
          <w:lang w:eastAsia="ko-KR"/>
        </w:rPr>
        <w:t>TS</w:t>
      </w:r>
      <w:r w:rsidRPr="009F2665">
        <w:rPr>
          <w:lang w:eastAsia="ko-KR"/>
        </w:rPr>
        <w:t> </w:t>
      </w:r>
      <w:r w:rsidRPr="009F2665">
        <w:rPr>
          <w:rFonts w:hint="eastAsia"/>
          <w:lang w:eastAsia="ko-KR"/>
        </w:rPr>
        <w:t>24.</w:t>
      </w:r>
      <w:r w:rsidRPr="009F2665">
        <w:rPr>
          <w:lang w:eastAsia="ko-KR"/>
        </w:rPr>
        <w:t>386 </w:t>
      </w:r>
      <w:r w:rsidRPr="009F2665">
        <w:rPr>
          <w:rFonts w:hint="eastAsia"/>
          <w:lang w:eastAsia="ko-KR"/>
        </w:rPr>
        <w:t>[</w:t>
      </w:r>
      <w:r w:rsidRPr="009F2665">
        <w:rPr>
          <w:lang w:eastAsia="ko-KR"/>
        </w:rPr>
        <w:t>59</w:t>
      </w:r>
      <w:r w:rsidRPr="009F2665">
        <w:rPr>
          <w:rFonts w:hint="eastAsia"/>
          <w:lang w:eastAsia="ko-KR"/>
        </w:rPr>
        <w:t>]</w:t>
      </w:r>
      <w:r w:rsidRPr="009F2665">
        <w:rPr>
          <w:rFonts w:hint="eastAsia"/>
          <w:lang w:eastAsia="zh-CN"/>
        </w:rPr>
        <w:t xml:space="preserve"> or 3GPP TS 24.587 [75]</w:t>
      </w:r>
      <w:r w:rsidRPr="009F2665">
        <w:rPr>
          <w:rFonts w:hint="eastAsia"/>
          <w:lang w:eastAsia="ko-KR"/>
        </w:rPr>
        <w:t>) when in the limited service state due to items a) or c) or</w:t>
      </w:r>
      <w:r w:rsidRPr="009F2665">
        <w:rPr>
          <w:lang w:eastAsia="ko-KR"/>
        </w:rPr>
        <w:t> </w:t>
      </w:r>
      <w:r w:rsidRPr="009F2665">
        <w:rPr>
          <w:rFonts w:hint="eastAsia"/>
          <w:lang w:eastAsia="ko-KR"/>
        </w:rPr>
        <w:t>f).</w:t>
      </w:r>
    </w:p>
    <w:p w14:paraId="05D566D7" w14:textId="77777777" w:rsidR="00BE5840" w:rsidRPr="009F2665" w:rsidRDefault="00BE5840" w:rsidP="00BE5840">
      <w:pPr>
        <w:pStyle w:val="H6"/>
        <w:rPr>
          <w:lang w:eastAsia="en-US"/>
        </w:rPr>
      </w:pPr>
      <w:r w:rsidRPr="009F2665">
        <w:rPr>
          <w:lang w:eastAsia="en-US"/>
        </w:rPr>
        <w:t>6.5.3.6.3</w:t>
      </w:r>
      <w:r w:rsidRPr="009F2665">
        <w:rPr>
          <w:lang w:eastAsia="en-US"/>
        </w:rPr>
        <w:tab/>
        <w:t>Test description</w:t>
      </w:r>
    </w:p>
    <w:p w14:paraId="66D7087D" w14:textId="77777777" w:rsidR="00BE5840" w:rsidRPr="009F2665" w:rsidRDefault="00BE5840" w:rsidP="00BE5840">
      <w:pPr>
        <w:pStyle w:val="H6"/>
        <w:rPr>
          <w:lang w:eastAsia="en-US"/>
        </w:rPr>
      </w:pPr>
      <w:r w:rsidRPr="009F2665">
        <w:rPr>
          <w:lang w:eastAsia="en-US"/>
        </w:rPr>
        <w:t>6.5.3.6.3.1</w:t>
      </w:r>
      <w:r w:rsidRPr="009F2665">
        <w:rPr>
          <w:lang w:eastAsia="en-US"/>
        </w:rPr>
        <w:tab/>
        <w:t>Pre-test conditions</w:t>
      </w:r>
    </w:p>
    <w:p w14:paraId="626DA110" w14:textId="77777777" w:rsidR="00BE5840" w:rsidRPr="009F2665" w:rsidRDefault="00BE5840" w:rsidP="00BE5840">
      <w:pPr>
        <w:pStyle w:val="H6"/>
      </w:pPr>
      <w:r w:rsidRPr="009F2665">
        <w:t>System Simulator:</w:t>
      </w:r>
    </w:p>
    <w:p w14:paraId="22C8D41B" w14:textId="77777777" w:rsidR="00BE5840" w:rsidRPr="009F2665" w:rsidRDefault="00BE5840" w:rsidP="00BE5840">
      <w:pPr>
        <w:pStyle w:val="B1"/>
      </w:pPr>
      <w:r w:rsidRPr="009F2665">
        <w:t>-</w:t>
      </w:r>
      <w:r w:rsidRPr="009F2665">
        <w:tab/>
        <w:t xml:space="preserve">1 SNPN cell NR Cell 1 is configured broadcasting default SNPN IDs as indicated in TS 38.508-1 [4] Table 4.4.2-4. </w:t>
      </w:r>
    </w:p>
    <w:p w14:paraId="0D7DDBDD" w14:textId="77777777" w:rsidR="00BE5840" w:rsidRPr="009F2665" w:rsidRDefault="00BE5840" w:rsidP="00BE5840">
      <w:pPr>
        <w:pStyle w:val="B1"/>
        <w:rPr>
          <w:lang w:eastAsia="en-US"/>
        </w:rPr>
      </w:pPr>
      <w:r w:rsidRPr="009F2665">
        <w:t>-</w:t>
      </w:r>
      <w:r w:rsidRPr="009F2665">
        <w:tab/>
        <w:t>System information combination NR-26 as defined in TS 38.508-1 [4] clause 4.4.3.1.2 is used in NR cells.</w:t>
      </w:r>
    </w:p>
    <w:p w14:paraId="30686EC6" w14:textId="77777777" w:rsidR="00BE5840" w:rsidRPr="009F2665" w:rsidRDefault="00BE5840" w:rsidP="00BE5840">
      <w:pPr>
        <w:pStyle w:val="H6"/>
      </w:pPr>
      <w:r w:rsidRPr="009F2665">
        <w:t>UE:</w:t>
      </w:r>
    </w:p>
    <w:p w14:paraId="316E7254" w14:textId="77777777" w:rsidR="00BE5840" w:rsidRPr="009F2665" w:rsidRDefault="00BE5840" w:rsidP="00BE5840">
      <w:pPr>
        <w:pStyle w:val="B1"/>
      </w:pPr>
      <w:r w:rsidRPr="009F2665">
        <w:t>-</w:t>
      </w:r>
      <w:r w:rsidRPr="009F2665">
        <w:tab/>
        <w:t>The UE is in Automatic SNPN selection mode.</w:t>
      </w:r>
    </w:p>
    <w:p w14:paraId="7524D688" w14:textId="77777777" w:rsidR="00BE5840" w:rsidRPr="009F2665" w:rsidRDefault="00BE5840" w:rsidP="00BE5840">
      <w:pPr>
        <w:pStyle w:val="B1"/>
      </w:pPr>
      <w:r w:rsidRPr="009F2665">
        <w:t>-</w:t>
      </w:r>
      <w:r w:rsidRPr="009F2665">
        <w:tab/>
      </w:r>
      <w:r w:rsidRPr="009F2665">
        <w:rPr>
          <w:lang w:eastAsia="en-US"/>
        </w:rPr>
        <w:t>The UE is not provisioned with a “</w:t>
      </w:r>
      <w:r w:rsidRPr="009F2665">
        <w:t>list of subscriber data”</w:t>
      </w:r>
      <w:r w:rsidRPr="009F2665">
        <w:rPr>
          <w:lang w:eastAsia="en-US"/>
        </w:rPr>
        <w:t xml:space="preserve"> to allow access to SNPN identified by NR cell 1.</w:t>
      </w:r>
    </w:p>
    <w:p w14:paraId="21470D54" w14:textId="77777777" w:rsidR="00BE5840" w:rsidRPr="009F2665" w:rsidRDefault="00BE5840" w:rsidP="00BE5840">
      <w:pPr>
        <w:pStyle w:val="H6"/>
      </w:pPr>
      <w:r w:rsidRPr="009F2665">
        <w:t>Preamble:</w:t>
      </w:r>
    </w:p>
    <w:p w14:paraId="3DD714FA" w14:textId="77777777" w:rsidR="00BE5840" w:rsidRPr="009F2665" w:rsidRDefault="00BE5840" w:rsidP="00BE5840">
      <w:pPr>
        <w:pStyle w:val="B1"/>
      </w:pPr>
      <w:r w:rsidRPr="009F2665">
        <w:t>-</w:t>
      </w:r>
      <w:r w:rsidRPr="009F2665">
        <w:tab/>
      </w:r>
      <w:r w:rsidRPr="009F2665">
        <w:rPr>
          <w:lang w:eastAsia="en-US"/>
        </w:rPr>
        <w:t>Ensure that the UE has cleared the Registered SNPN.</w:t>
      </w:r>
      <w:r w:rsidRPr="009F2665">
        <w:rPr>
          <w:lang w:eastAsia="zh-CN"/>
        </w:rPr>
        <w:t xml:space="preserve"> And </w:t>
      </w:r>
      <w:r w:rsidRPr="009F2665">
        <w:rPr>
          <w:lang w:eastAsia="zh-TW"/>
        </w:rPr>
        <w:t>the UE is in state Switched OFF (state 0-A)</w:t>
      </w:r>
      <w:r w:rsidRPr="009F2665">
        <w:t>.</w:t>
      </w:r>
    </w:p>
    <w:p w14:paraId="7F4C7CE7" w14:textId="77777777" w:rsidR="00BE5840" w:rsidRPr="009F2665" w:rsidRDefault="00BE5840" w:rsidP="00BE5840">
      <w:pPr>
        <w:pStyle w:val="H6"/>
      </w:pPr>
      <w:r w:rsidRPr="009F2665">
        <w:lastRenderedPageBreak/>
        <w:t>6.5.3.6.3.2</w:t>
      </w:r>
      <w:r w:rsidRPr="009F2665">
        <w:tab/>
        <w:t xml:space="preserve">Test </w:t>
      </w:r>
      <w:r w:rsidRPr="009F2665">
        <w:rPr>
          <w:snapToGrid w:val="0"/>
        </w:rPr>
        <w:t>procedure</w:t>
      </w:r>
      <w:r w:rsidRPr="009F2665">
        <w:t xml:space="preserve"> sequence</w:t>
      </w:r>
    </w:p>
    <w:p w14:paraId="3460B210" w14:textId="77777777" w:rsidR="00BE5840" w:rsidRPr="009F2665" w:rsidRDefault="00BE5840" w:rsidP="00BE5840">
      <w:pPr>
        <w:pStyle w:val="TH"/>
        <w:rPr>
          <w:lang w:eastAsia="en-US"/>
        </w:rPr>
      </w:pPr>
      <w:r w:rsidRPr="009F2665">
        <w:rPr>
          <w:lang w:eastAsia="en-US"/>
        </w:rPr>
        <w:t>Table 6.5.3.6.3.2-1: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BE5840" w:rsidRPr="009F2665" w14:paraId="2895A88E" w14:textId="77777777" w:rsidTr="00096385">
        <w:tc>
          <w:tcPr>
            <w:tcW w:w="533" w:type="dxa"/>
            <w:tcBorders>
              <w:top w:val="single" w:sz="4" w:space="0" w:color="auto"/>
              <w:left w:val="single" w:sz="4" w:space="0" w:color="auto"/>
              <w:bottom w:val="nil"/>
              <w:right w:val="single" w:sz="4" w:space="0" w:color="auto"/>
            </w:tcBorders>
            <w:hideMark/>
          </w:tcPr>
          <w:p w14:paraId="7C9BEB4C" w14:textId="77777777" w:rsidR="00BE5840" w:rsidRPr="009F2665" w:rsidRDefault="00BE5840" w:rsidP="00096385">
            <w:pPr>
              <w:keepNext/>
              <w:keepLines/>
              <w:overflowPunct/>
              <w:autoSpaceDE/>
              <w:adjustRightInd/>
              <w:spacing w:after="0"/>
              <w:jc w:val="center"/>
              <w:rPr>
                <w:rFonts w:ascii="Arial" w:hAnsi="Arial"/>
                <w:b/>
                <w:sz w:val="18"/>
                <w:lang w:eastAsia="en-US"/>
              </w:rPr>
            </w:pPr>
            <w:r w:rsidRPr="009F2665">
              <w:rPr>
                <w:rFonts w:ascii="Arial" w:hAnsi="Arial"/>
                <w:b/>
                <w:sz w:val="18"/>
                <w:lang w:eastAsia="en-US"/>
              </w:rPr>
              <w:lastRenderedPageBreak/>
              <w:t>St</w:t>
            </w:r>
          </w:p>
        </w:tc>
        <w:tc>
          <w:tcPr>
            <w:tcW w:w="3967" w:type="dxa"/>
            <w:tcBorders>
              <w:top w:val="single" w:sz="4" w:space="0" w:color="auto"/>
              <w:left w:val="single" w:sz="4" w:space="0" w:color="auto"/>
              <w:bottom w:val="single" w:sz="4" w:space="0" w:color="auto"/>
              <w:right w:val="single" w:sz="4" w:space="0" w:color="auto"/>
            </w:tcBorders>
            <w:hideMark/>
          </w:tcPr>
          <w:p w14:paraId="049EBA80" w14:textId="77777777" w:rsidR="00BE5840" w:rsidRPr="009F2665" w:rsidRDefault="00BE5840" w:rsidP="00096385">
            <w:pPr>
              <w:keepNext/>
              <w:keepLines/>
              <w:overflowPunct/>
              <w:autoSpaceDE/>
              <w:adjustRightInd/>
              <w:spacing w:after="0"/>
              <w:jc w:val="center"/>
              <w:rPr>
                <w:rFonts w:ascii="Arial" w:hAnsi="Arial"/>
                <w:b/>
                <w:sz w:val="18"/>
                <w:lang w:eastAsia="en-US"/>
              </w:rPr>
            </w:pPr>
            <w:r w:rsidRPr="009F2665">
              <w:rPr>
                <w:rFonts w:ascii="Arial" w:hAnsi="Arial"/>
                <w:b/>
                <w:sz w:val="18"/>
                <w:lang w:eastAsia="en-US"/>
              </w:rPr>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58656597" w14:textId="77777777" w:rsidR="00BE5840" w:rsidRPr="009F2665" w:rsidRDefault="00BE5840" w:rsidP="00096385">
            <w:pPr>
              <w:keepNext/>
              <w:keepLines/>
              <w:overflowPunct/>
              <w:autoSpaceDE/>
              <w:adjustRightInd/>
              <w:spacing w:after="0"/>
              <w:jc w:val="center"/>
              <w:rPr>
                <w:rFonts w:ascii="Arial" w:hAnsi="Arial"/>
                <w:b/>
                <w:sz w:val="18"/>
                <w:lang w:eastAsia="en-US"/>
              </w:rPr>
            </w:pPr>
            <w:r w:rsidRPr="009F2665">
              <w:rPr>
                <w:rFonts w:ascii="Arial" w:hAnsi="Arial"/>
                <w:b/>
                <w:sz w:val="18"/>
                <w:lang w:eastAsia="en-US"/>
              </w:rPr>
              <w:t>Message Sequence</w:t>
            </w:r>
          </w:p>
        </w:tc>
        <w:tc>
          <w:tcPr>
            <w:tcW w:w="567" w:type="dxa"/>
            <w:tcBorders>
              <w:top w:val="single" w:sz="4" w:space="0" w:color="auto"/>
              <w:left w:val="single" w:sz="4" w:space="0" w:color="auto"/>
              <w:bottom w:val="nil"/>
              <w:right w:val="single" w:sz="4" w:space="0" w:color="auto"/>
            </w:tcBorders>
            <w:hideMark/>
          </w:tcPr>
          <w:p w14:paraId="44F72853" w14:textId="77777777" w:rsidR="00BE5840" w:rsidRPr="009F2665" w:rsidRDefault="00BE5840" w:rsidP="00096385">
            <w:pPr>
              <w:keepNext/>
              <w:keepLines/>
              <w:overflowPunct/>
              <w:autoSpaceDE/>
              <w:adjustRightInd/>
              <w:spacing w:after="0"/>
              <w:jc w:val="center"/>
              <w:rPr>
                <w:rFonts w:ascii="Arial" w:hAnsi="Arial"/>
                <w:b/>
                <w:sz w:val="18"/>
                <w:lang w:eastAsia="en-US"/>
              </w:rPr>
            </w:pPr>
            <w:r w:rsidRPr="009F2665">
              <w:rPr>
                <w:rFonts w:ascii="Arial" w:hAnsi="Arial"/>
                <w:b/>
                <w:sz w:val="18"/>
                <w:lang w:eastAsia="en-US"/>
              </w:rPr>
              <w:t>TP</w:t>
            </w:r>
          </w:p>
        </w:tc>
        <w:tc>
          <w:tcPr>
            <w:tcW w:w="850" w:type="dxa"/>
            <w:tcBorders>
              <w:top w:val="single" w:sz="4" w:space="0" w:color="auto"/>
              <w:left w:val="single" w:sz="4" w:space="0" w:color="auto"/>
              <w:bottom w:val="nil"/>
              <w:right w:val="single" w:sz="4" w:space="0" w:color="auto"/>
            </w:tcBorders>
            <w:hideMark/>
          </w:tcPr>
          <w:p w14:paraId="58D2C328" w14:textId="77777777" w:rsidR="00BE5840" w:rsidRPr="009F2665" w:rsidRDefault="00BE5840" w:rsidP="00096385">
            <w:pPr>
              <w:keepNext/>
              <w:keepLines/>
              <w:overflowPunct/>
              <w:autoSpaceDE/>
              <w:adjustRightInd/>
              <w:spacing w:after="0"/>
              <w:jc w:val="center"/>
              <w:rPr>
                <w:rFonts w:ascii="Arial" w:hAnsi="Arial"/>
                <w:b/>
                <w:sz w:val="18"/>
                <w:lang w:eastAsia="en-US"/>
              </w:rPr>
            </w:pPr>
            <w:r w:rsidRPr="009F2665">
              <w:rPr>
                <w:rFonts w:ascii="Arial" w:hAnsi="Arial"/>
                <w:b/>
                <w:sz w:val="18"/>
                <w:lang w:eastAsia="en-US"/>
              </w:rPr>
              <w:t>Verdict</w:t>
            </w:r>
          </w:p>
        </w:tc>
      </w:tr>
      <w:tr w:rsidR="00BE5840" w:rsidRPr="009F2665" w14:paraId="17436959" w14:textId="77777777" w:rsidTr="00096385">
        <w:tc>
          <w:tcPr>
            <w:tcW w:w="533" w:type="dxa"/>
            <w:tcBorders>
              <w:top w:val="nil"/>
              <w:left w:val="single" w:sz="4" w:space="0" w:color="auto"/>
              <w:bottom w:val="single" w:sz="4" w:space="0" w:color="auto"/>
              <w:right w:val="single" w:sz="4" w:space="0" w:color="auto"/>
            </w:tcBorders>
          </w:tcPr>
          <w:p w14:paraId="10700CF5" w14:textId="77777777" w:rsidR="00BE5840" w:rsidRPr="009F2665" w:rsidRDefault="00BE5840" w:rsidP="00096385">
            <w:pPr>
              <w:keepNext/>
              <w:keepLines/>
              <w:overflowPunct/>
              <w:autoSpaceDE/>
              <w:adjustRightInd/>
              <w:spacing w:after="0"/>
              <w:jc w:val="center"/>
              <w:rPr>
                <w:rFonts w:ascii="Arial" w:hAnsi="Arial"/>
                <w:b/>
                <w:sz w:val="18"/>
                <w:lang w:eastAsia="en-US"/>
              </w:rPr>
            </w:pPr>
          </w:p>
        </w:tc>
        <w:tc>
          <w:tcPr>
            <w:tcW w:w="3967" w:type="dxa"/>
            <w:tcBorders>
              <w:top w:val="single" w:sz="4" w:space="0" w:color="auto"/>
              <w:left w:val="single" w:sz="4" w:space="0" w:color="auto"/>
              <w:bottom w:val="single" w:sz="4" w:space="0" w:color="auto"/>
              <w:right w:val="single" w:sz="4" w:space="0" w:color="auto"/>
            </w:tcBorders>
          </w:tcPr>
          <w:p w14:paraId="35ADBD6A" w14:textId="77777777" w:rsidR="00BE5840" w:rsidRPr="009F2665" w:rsidRDefault="00BE5840" w:rsidP="00096385">
            <w:pPr>
              <w:keepNext/>
              <w:keepLines/>
              <w:overflowPunct/>
              <w:autoSpaceDE/>
              <w:adjustRightInd/>
              <w:spacing w:after="0"/>
              <w:jc w:val="center"/>
              <w:rPr>
                <w:rFonts w:ascii="Arial" w:hAnsi="Arial"/>
                <w:b/>
                <w:sz w:val="18"/>
                <w:lang w:eastAsia="en-US"/>
              </w:rPr>
            </w:pPr>
          </w:p>
        </w:tc>
        <w:tc>
          <w:tcPr>
            <w:tcW w:w="708" w:type="dxa"/>
            <w:tcBorders>
              <w:top w:val="single" w:sz="4" w:space="0" w:color="auto"/>
              <w:left w:val="single" w:sz="4" w:space="0" w:color="auto"/>
              <w:bottom w:val="single" w:sz="4" w:space="0" w:color="auto"/>
              <w:right w:val="single" w:sz="4" w:space="0" w:color="auto"/>
            </w:tcBorders>
            <w:hideMark/>
          </w:tcPr>
          <w:p w14:paraId="65485E00" w14:textId="77777777" w:rsidR="00BE5840" w:rsidRPr="009F2665" w:rsidRDefault="00BE5840" w:rsidP="00096385">
            <w:pPr>
              <w:keepNext/>
              <w:keepLines/>
              <w:overflowPunct/>
              <w:autoSpaceDE/>
              <w:adjustRightInd/>
              <w:spacing w:after="0"/>
              <w:jc w:val="center"/>
              <w:rPr>
                <w:rFonts w:ascii="Arial" w:hAnsi="Arial"/>
                <w:b/>
                <w:sz w:val="18"/>
                <w:lang w:eastAsia="en-US"/>
              </w:rPr>
            </w:pPr>
            <w:r w:rsidRPr="009F2665">
              <w:rPr>
                <w:rFonts w:ascii="Arial" w:hAnsi="Arial"/>
                <w:b/>
                <w:sz w:val="18"/>
                <w:lang w:eastAsia="en-US"/>
              </w:rPr>
              <w:t>U - S</w:t>
            </w:r>
          </w:p>
        </w:tc>
        <w:tc>
          <w:tcPr>
            <w:tcW w:w="2975" w:type="dxa"/>
            <w:tcBorders>
              <w:top w:val="single" w:sz="4" w:space="0" w:color="auto"/>
              <w:left w:val="single" w:sz="4" w:space="0" w:color="auto"/>
              <w:bottom w:val="single" w:sz="4" w:space="0" w:color="auto"/>
              <w:right w:val="single" w:sz="4" w:space="0" w:color="auto"/>
            </w:tcBorders>
            <w:hideMark/>
          </w:tcPr>
          <w:p w14:paraId="244B25AE" w14:textId="77777777" w:rsidR="00BE5840" w:rsidRPr="009F2665" w:rsidRDefault="00BE5840" w:rsidP="00096385">
            <w:pPr>
              <w:keepNext/>
              <w:keepLines/>
              <w:overflowPunct/>
              <w:autoSpaceDE/>
              <w:adjustRightInd/>
              <w:spacing w:after="0"/>
              <w:jc w:val="center"/>
              <w:rPr>
                <w:rFonts w:ascii="Arial" w:hAnsi="Arial"/>
                <w:b/>
                <w:sz w:val="18"/>
                <w:lang w:eastAsia="en-US"/>
              </w:rPr>
            </w:pPr>
            <w:r w:rsidRPr="009F2665">
              <w:rPr>
                <w:rFonts w:ascii="Arial" w:hAnsi="Arial"/>
                <w:b/>
                <w:sz w:val="18"/>
                <w:lang w:eastAsia="en-US"/>
              </w:rPr>
              <w:t>Message</w:t>
            </w:r>
          </w:p>
        </w:tc>
        <w:tc>
          <w:tcPr>
            <w:tcW w:w="567" w:type="dxa"/>
            <w:tcBorders>
              <w:top w:val="nil"/>
              <w:left w:val="single" w:sz="4" w:space="0" w:color="auto"/>
              <w:bottom w:val="single" w:sz="4" w:space="0" w:color="auto"/>
              <w:right w:val="single" w:sz="4" w:space="0" w:color="auto"/>
            </w:tcBorders>
          </w:tcPr>
          <w:p w14:paraId="71F14B77" w14:textId="77777777" w:rsidR="00BE5840" w:rsidRPr="009F2665" w:rsidRDefault="00BE5840" w:rsidP="00096385">
            <w:pPr>
              <w:keepNext/>
              <w:keepLines/>
              <w:overflowPunct/>
              <w:autoSpaceDE/>
              <w:adjustRightInd/>
              <w:spacing w:after="0"/>
              <w:jc w:val="center"/>
              <w:rPr>
                <w:rFonts w:ascii="Arial" w:hAnsi="Arial"/>
                <w:b/>
                <w:sz w:val="18"/>
                <w:lang w:eastAsia="en-US"/>
              </w:rPr>
            </w:pPr>
          </w:p>
        </w:tc>
        <w:tc>
          <w:tcPr>
            <w:tcW w:w="850" w:type="dxa"/>
            <w:tcBorders>
              <w:top w:val="nil"/>
              <w:left w:val="single" w:sz="4" w:space="0" w:color="auto"/>
              <w:bottom w:val="single" w:sz="4" w:space="0" w:color="auto"/>
              <w:right w:val="single" w:sz="4" w:space="0" w:color="auto"/>
            </w:tcBorders>
          </w:tcPr>
          <w:p w14:paraId="50E90A77" w14:textId="77777777" w:rsidR="00BE5840" w:rsidRPr="009F2665" w:rsidRDefault="00BE5840" w:rsidP="00096385">
            <w:pPr>
              <w:keepNext/>
              <w:keepLines/>
              <w:overflowPunct/>
              <w:autoSpaceDE/>
              <w:adjustRightInd/>
              <w:spacing w:after="0"/>
              <w:jc w:val="center"/>
              <w:rPr>
                <w:rFonts w:ascii="Arial" w:hAnsi="Arial"/>
                <w:b/>
                <w:sz w:val="18"/>
                <w:lang w:eastAsia="en-US"/>
              </w:rPr>
            </w:pPr>
          </w:p>
        </w:tc>
      </w:tr>
      <w:tr w:rsidR="00BE5840" w:rsidRPr="009F2665" w14:paraId="7356FCB5" w14:textId="77777777" w:rsidTr="00096385">
        <w:tc>
          <w:tcPr>
            <w:tcW w:w="533" w:type="dxa"/>
            <w:tcBorders>
              <w:top w:val="single" w:sz="4" w:space="0" w:color="auto"/>
              <w:left w:val="single" w:sz="4" w:space="0" w:color="auto"/>
              <w:bottom w:val="single" w:sz="4" w:space="0" w:color="auto"/>
              <w:right w:val="single" w:sz="4" w:space="0" w:color="auto"/>
            </w:tcBorders>
            <w:hideMark/>
          </w:tcPr>
          <w:p w14:paraId="102D4750" w14:textId="77777777" w:rsidR="00BE5840" w:rsidRPr="009F2665" w:rsidRDefault="00BE5840" w:rsidP="00096385">
            <w:pPr>
              <w:pStyle w:val="TAL"/>
              <w:jc w:val="center"/>
              <w:rPr>
                <w:lang w:eastAsia="en-US"/>
              </w:rPr>
            </w:pPr>
            <w:r w:rsidRPr="009F2665">
              <w:rPr>
                <w:lang w:eastAsia="en-US"/>
              </w:rPr>
              <w:t>1</w:t>
            </w:r>
          </w:p>
        </w:tc>
        <w:tc>
          <w:tcPr>
            <w:tcW w:w="3967" w:type="dxa"/>
            <w:tcBorders>
              <w:top w:val="single" w:sz="4" w:space="0" w:color="auto"/>
              <w:left w:val="single" w:sz="4" w:space="0" w:color="auto"/>
              <w:bottom w:val="single" w:sz="4" w:space="0" w:color="auto"/>
              <w:right w:val="single" w:sz="4" w:space="0" w:color="auto"/>
            </w:tcBorders>
            <w:hideMark/>
          </w:tcPr>
          <w:p w14:paraId="34158295" w14:textId="77777777" w:rsidR="00BE5840" w:rsidRPr="009F2665" w:rsidRDefault="00BE5840" w:rsidP="00096385">
            <w:pPr>
              <w:pStyle w:val="TAL"/>
              <w:rPr>
                <w:lang w:eastAsia="en-US"/>
              </w:rPr>
            </w:pPr>
            <w:r w:rsidRPr="009F2665">
              <w:rPr>
                <w:lang w:eastAsia="en-US"/>
              </w:rPr>
              <w:t>Power on the UE.</w:t>
            </w:r>
          </w:p>
        </w:tc>
        <w:tc>
          <w:tcPr>
            <w:tcW w:w="708" w:type="dxa"/>
            <w:tcBorders>
              <w:top w:val="single" w:sz="4" w:space="0" w:color="auto"/>
              <w:left w:val="single" w:sz="4" w:space="0" w:color="auto"/>
              <w:bottom w:val="single" w:sz="4" w:space="0" w:color="auto"/>
              <w:right w:val="single" w:sz="4" w:space="0" w:color="auto"/>
            </w:tcBorders>
            <w:hideMark/>
          </w:tcPr>
          <w:p w14:paraId="383F62A6" w14:textId="77777777" w:rsidR="00BE5840" w:rsidRPr="009F2665" w:rsidRDefault="00BE5840" w:rsidP="00096385">
            <w:pPr>
              <w:pStyle w:val="TAL"/>
              <w:rPr>
                <w:lang w:eastAsia="en-US"/>
              </w:rPr>
            </w:pPr>
            <w:r w:rsidRPr="009F2665">
              <w:rPr>
                <w:lang w:eastAsia="en-US"/>
              </w:rPr>
              <w:t>-</w:t>
            </w:r>
          </w:p>
        </w:tc>
        <w:tc>
          <w:tcPr>
            <w:tcW w:w="2975" w:type="dxa"/>
            <w:tcBorders>
              <w:top w:val="single" w:sz="4" w:space="0" w:color="auto"/>
              <w:left w:val="single" w:sz="4" w:space="0" w:color="auto"/>
              <w:bottom w:val="single" w:sz="4" w:space="0" w:color="auto"/>
              <w:right w:val="single" w:sz="4" w:space="0" w:color="auto"/>
            </w:tcBorders>
            <w:hideMark/>
          </w:tcPr>
          <w:p w14:paraId="72B84FF2" w14:textId="77777777" w:rsidR="00BE5840" w:rsidRPr="009F2665" w:rsidRDefault="00BE5840" w:rsidP="00096385">
            <w:pPr>
              <w:pStyle w:val="TAL"/>
              <w:rPr>
                <w:lang w:eastAsia="en-US"/>
              </w:rPr>
            </w:pPr>
            <w:r w:rsidRPr="009F2665">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23DFE85C" w14:textId="77777777" w:rsidR="00BE5840" w:rsidRPr="009F2665" w:rsidRDefault="00BE5840" w:rsidP="00096385">
            <w:pPr>
              <w:pStyle w:val="TAL"/>
              <w:rPr>
                <w:lang w:eastAsia="en-US"/>
              </w:rPr>
            </w:pPr>
            <w:r w:rsidRPr="009F2665">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5FE1C532" w14:textId="77777777" w:rsidR="00BE5840" w:rsidRPr="009F2665" w:rsidRDefault="00BE5840" w:rsidP="00096385">
            <w:pPr>
              <w:pStyle w:val="TAL"/>
              <w:rPr>
                <w:lang w:eastAsia="en-US"/>
              </w:rPr>
            </w:pPr>
            <w:r w:rsidRPr="009F2665">
              <w:rPr>
                <w:lang w:eastAsia="en-US"/>
              </w:rPr>
              <w:t>-</w:t>
            </w:r>
          </w:p>
        </w:tc>
      </w:tr>
      <w:tr w:rsidR="00BE5840" w:rsidRPr="009F2665" w14:paraId="37903DF2" w14:textId="77777777" w:rsidTr="00096385">
        <w:tc>
          <w:tcPr>
            <w:tcW w:w="533" w:type="dxa"/>
            <w:tcBorders>
              <w:top w:val="single" w:sz="4" w:space="0" w:color="auto"/>
              <w:left w:val="single" w:sz="4" w:space="0" w:color="auto"/>
              <w:bottom w:val="single" w:sz="4" w:space="0" w:color="auto"/>
              <w:right w:val="single" w:sz="4" w:space="0" w:color="auto"/>
            </w:tcBorders>
          </w:tcPr>
          <w:p w14:paraId="6B299B05" w14:textId="77777777" w:rsidR="00BE5840" w:rsidRPr="009F2665" w:rsidRDefault="00BE5840" w:rsidP="00096385">
            <w:pPr>
              <w:pStyle w:val="TAL"/>
              <w:jc w:val="center"/>
              <w:rPr>
                <w:lang w:eastAsia="en-US"/>
              </w:rPr>
            </w:pPr>
            <w:r w:rsidRPr="009F2665">
              <w:rPr>
                <w:lang w:eastAsia="en-US"/>
              </w:rPr>
              <w:t>-</w:t>
            </w:r>
          </w:p>
        </w:tc>
        <w:tc>
          <w:tcPr>
            <w:tcW w:w="3967" w:type="dxa"/>
            <w:tcBorders>
              <w:top w:val="single" w:sz="4" w:space="0" w:color="auto"/>
              <w:left w:val="single" w:sz="4" w:space="0" w:color="auto"/>
              <w:bottom w:val="single" w:sz="4" w:space="0" w:color="auto"/>
              <w:right w:val="single" w:sz="4" w:space="0" w:color="auto"/>
            </w:tcBorders>
          </w:tcPr>
          <w:p w14:paraId="362D04FB" w14:textId="77777777" w:rsidR="00BE5840" w:rsidRPr="009F2665" w:rsidRDefault="00BE5840" w:rsidP="00096385">
            <w:pPr>
              <w:keepNext/>
              <w:keepLines/>
              <w:spacing w:after="0"/>
              <w:rPr>
                <w:rFonts w:ascii="Arial" w:hAnsi="Arial" w:cs="Arial"/>
                <w:sz w:val="18"/>
                <w:szCs w:val="18"/>
              </w:rPr>
            </w:pPr>
            <w:r w:rsidRPr="009F2665">
              <w:rPr>
                <w:rFonts w:ascii="Arial" w:hAnsi="Arial" w:cs="Arial"/>
                <w:sz w:val="18"/>
                <w:szCs w:val="18"/>
              </w:rPr>
              <w:t>EXCEPTION: The "lower case letter" identifies a step sequence that takes place depending on the size of UE capability message.</w:t>
            </w:r>
          </w:p>
          <w:p w14:paraId="7824D5E4" w14:textId="77777777" w:rsidR="00BE5840" w:rsidRPr="009F2665" w:rsidRDefault="00BE5840" w:rsidP="00096385">
            <w:pPr>
              <w:pStyle w:val="TAL"/>
              <w:rPr>
                <w:lang w:eastAsia="en-US"/>
              </w:rPr>
            </w:pPr>
            <w:r w:rsidRPr="009F2665">
              <w:rPr>
                <w:rFonts w:cs="Arial"/>
                <w:szCs w:val="18"/>
              </w:rPr>
              <w:t xml:space="preserve">IF </w:t>
            </w:r>
            <w:r w:rsidRPr="009F2665">
              <w:t>pc_onboarding_SNPN</w:t>
            </w:r>
            <w:r w:rsidRPr="009F2665">
              <w:rPr>
                <w:rFonts w:cs="Arial"/>
                <w:szCs w:val="18"/>
              </w:rPr>
              <w:t xml:space="preserve"> then steps 2a1 and 2a19 will be performed else step 2b1-2b23 will be performed</w:t>
            </w:r>
          </w:p>
        </w:tc>
        <w:tc>
          <w:tcPr>
            <w:tcW w:w="708" w:type="dxa"/>
            <w:tcBorders>
              <w:top w:val="single" w:sz="4" w:space="0" w:color="auto"/>
              <w:left w:val="single" w:sz="4" w:space="0" w:color="auto"/>
              <w:bottom w:val="single" w:sz="4" w:space="0" w:color="auto"/>
              <w:right w:val="single" w:sz="4" w:space="0" w:color="auto"/>
            </w:tcBorders>
          </w:tcPr>
          <w:p w14:paraId="382E7B52" w14:textId="77777777" w:rsidR="00BE5840" w:rsidRPr="009F2665" w:rsidRDefault="00BE5840" w:rsidP="00096385">
            <w:pPr>
              <w:pStyle w:val="TAL"/>
              <w:rPr>
                <w:lang w:eastAsia="en-US"/>
              </w:rPr>
            </w:pPr>
          </w:p>
        </w:tc>
        <w:tc>
          <w:tcPr>
            <w:tcW w:w="2975" w:type="dxa"/>
            <w:tcBorders>
              <w:top w:val="single" w:sz="4" w:space="0" w:color="auto"/>
              <w:left w:val="single" w:sz="4" w:space="0" w:color="auto"/>
              <w:bottom w:val="single" w:sz="4" w:space="0" w:color="auto"/>
              <w:right w:val="single" w:sz="4" w:space="0" w:color="auto"/>
            </w:tcBorders>
          </w:tcPr>
          <w:p w14:paraId="6A3DDD6A" w14:textId="77777777" w:rsidR="00BE5840" w:rsidRPr="009F2665" w:rsidRDefault="00BE5840" w:rsidP="00096385">
            <w:pPr>
              <w:pStyle w:val="TAL"/>
              <w:rPr>
                <w:lang w:eastAsia="en-US"/>
              </w:rPr>
            </w:pPr>
          </w:p>
        </w:tc>
        <w:tc>
          <w:tcPr>
            <w:tcW w:w="567" w:type="dxa"/>
            <w:tcBorders>
              <w:top w:val="single" w:sz="4" w:space="0" w:color="auto"/>
              <w:left w:val="single" w:sz="4" w:space="0" w:color="auto"/>
              <w:bottom w:val="single" w:sz="4" w:space="0" w:color="auto"/>
              <w:right w:val="single" w:sz="4" w:space="0" w:color="auto"/>
            </w:tcBorders>
          </w:tcPr>
          <w:p w14:paraId="62642989" w14:textId="77777777" w:rsidR="00BE5840" w:rsidRPr="009F2665" w:rsidRDefault="00BE5840" w:rsidP="00096385">
            <w:pPr>
              <w:pStyle w:val="TAL"/>
              <w:rPr>
                <w:lang w:eastAsia="en-US"/>
              </w:rPr>
            </w:pPr>
          </w:p>
        </w:tc>
        <w:tc>
          <w:tcPr>
            <w:tcW w:w="850" w:type="dxa"/>
            <w:tcBorders>
              <w:top w:val="single" w:sz="4" w:space="0" w:color="auto"/>
              <w:left w:val="single" w:sz="4" w:space="0" w:color="auto"/>
              <w:bottom w:val="single" w:sz="4" w:space="0" w:color="auto"/>
              <w:right w:val="single" w:sz="4" w:space="0" w:color="auto"/>
            </w:tcBorders>
          </w:tcPr>
          <w:p w14:paraId="379A5A8A" w14:textId="77777777" w:rsidR="00BE5840" w:rsidRPr="009F2665" w:rsidRDefault="00BE5840" w:rsidP="00096385">
            <w:pPr>
              <w:pStyle w:val="TAL"/>
              <w:rPr>
                <w:lang w:eastAsia="en-US"/>
              </w:rPr>
            </w:pPr>
          </w:p>
        </w:tc>
      </w:tr>
      <w:tr w:rsidR="00BE5840" w:rsidRPr="009F2665" w14:paraId="526A72A0" w14:textId="77777777" w:rsidTr="00096385">
        <w:tc>
          <w:tcPr>
            <w:tcW w:w="533" w:type="dxa"/>
            <w:tcBorders>
              <w:top w:val="single" w:sz="4" w:space="0" w:color="auto"/>
              <w:left w:val="single" w:sz="4" w:space="0" w:color="auto"/>
              <w:bottom w:val="single" w:sz="4" w:space="0" w:color="auto"/>
              <w:right w:val="single" w:sz="4" w:space="0" w:color="auto"/>
            </w:tcBorders>
            <w:hideMark/>
          </w:tcPr>
          <w:p w14:paraId="33A53047" w14:textId="77777777" w:rsidR="00BE5840" w:rsidRPr="009F2665" w:rsidRDefault="00BE5840" w:rsidP="00096385">
            <w:pPr>
              <w:pStyle w:val="TAL"/>
              <w:jc w:val="center"/>
            </w:pPr>
            <w:r w:rsidRPr="009F2665">
              <w:t>2a1</w:t>
            </w:r>
          </w:p>
        </w:tc>
        <w:tc>
          <w:tcPr>
            <w:tcW w:w="3967" w:type="dxa"/>
            <w:tcBorders>
              <w:top w:val="single" w:sz="4" w:space="0" w:color="auto"/>
              <w:left w:val="single" w:sz="4" w:space="0" w:color="auto"/>
              <w:bottom w:val="single" w:sz="4" w:space="0" w:color="auto"/>
              <w:right w:val="single" w:sz="4" w:space="0" w:color="auto"/>
            </w:tcBorders>
            <w:hideMark/>
          </w:tcPr>
          <w:p w14:paraId="6339D295" w14:textId="77777777" w:rsidR="00BE5840" w:rsidRPr="009F2665" w:rsidRDefault="00BE5840" w:rsidP="00096385">
            <w:pPr>
              <w:pStyle w:val="TAL"/>
              <w:rPr>
                <w:lang w:eastAsia="en-US"/>
              </w:rPr>
            </w:pPr>
            <w:r w:rsidRPr="009F2665">
              <w:t xml:space="preserve">Check: Does the UE send a </w:t>
            </w:r>
            <w:r w:rsidRPr="009F2665">
              <w:rPr>
                <w:i/>
              </w:rPr>
              <w:t>RRCSetupRequest</w:t>
            </w:r>
            <w:r w:rsidRPr="009F2665">
              <w:t xml:space="preserve"> on NR Cell 1?</w:t>
            </w:r>
          </w:p>
        </w:tc>
        <w:tc>
          <w:tcPr>
            <w:tcW w:w="708" w:type="dxa"/>
            <w:tcBorders>
              <w:top w:val="single" w:sz="4" w:space="0" w:color="auto"/>
              <w:left w:val="single" w:sz="4" w:space="0" w:color="auto"/>
              <w:bottom w:val="single" w:sz="4" w:space="0" w:color="auto"/>
              <w:right w:val="single" w:sz="4" w:space="0" w:color="auto"/>
            </w:tcBorders>
            <w:hideMark/>
          </w:tcPr>
          <w:p w14:paraId="3C508036" w14:textId="77777777" w:rsidR="00BE5840" w:rsidRPr="009F2665" w:rsidRDefault="00BE5840" w:rsidP="00096385">
            <w:pPr>
              <w:pStyle w:val="TAL"/>
            </w:pPr>
            <w:r w:rsidRPr="009F2665">
              <w:t>--&gt;</w:t>
            </w:r>
          </w:p>
        </w:tc>
        <w:tc>
          <w:tcPr>
            <w:tcW w:w="2975" w:type="dxa"/>
            <w:tcBorders>
              <w:top w:val="single" w:sz="4" w:space="0" w:color="auto"/>
              <w:left w:val="single" w:sz="4" w:space="0" w:color="auto"/>
              <w:bottom w:val="single" w:sz="4" w:space="0" w:color="auto"/>
              <w:right w:val="single" w:sz="4" w:space="0" w:color="auto"/>
            </w:tcBorders>
            <w:hideMark/>
          </w:tcPr>
          <w:p w14:paraId="77536889" w14:textId="77777777" w:rsidR="00BE5840" w:rsidRPr="009F2665" w:rsidRDefault="00BE5840" w:rsidP="00096385">
            <w:pPr>
              <w:pStyle w:val="TAL"/>
            </w:pPr>
            <w:r w:rsidRPr="009F2665">
              <w:t xml:space="preserve">NR RRC: </w:t>
            </w:r>
            <w:r w:rsidRPr="009F2665">
              <w:rPr>
                <w:i/>
              </w:rPr>
              <w:t>RRCSetupRequest</w:t>
            </w:r>
          </w:p>
        </w:tc>
        <w:tc>
          <w:tcPr>
            <w:tcW w:w="567" w:type="dxa"/>
            <w:tcBorders>
              <w:top w:val="single" w:sz="4" w:space="0" w:color="auto"/>
              <w:left w:val="single" w:sz="4" w:space="0" w:color="auto"/>
              <w:bottom w:val="single" w:sz="4" w:space="0" w:color="auto"/>
              <w:right w:val="single" w:sz="4" w:space="0" w:color="auto"/>
            </w:tcBorders>
            <w:hideMark/>
          </w:tcPr>
          <w:p w14:paraId="55DE5691" w14:textId="77777777" w:rsidR="00BE5840" w:rsidRPr="009F2665" w:rsidRDefault="00BE5840" w:rsidP="00096385">
            <w:pPr>
              <w:pStyle w:val="TAL"/>
            </w:pPr>
            <w:r w:rsidRPr="009F2665">
              <w:t>2</w:t>
            </w:r>
          </w:p>
        </w:tc>
        <w:tc>
          <w:tcPr>
            <w:tcW w:w="850" w:type="dxa"/>
            <w:tcBorders>
              <w:top w:val="single" w:sz="4" w:space="0" w:color="auto"/>
              <w:left w:val="single" w:sz="4" w:space="0" w:color="auto"/>
              <w:bottom w:val="single" w:sz="4" w:space="0" w:color="auto"/>
              <w:right w:val="single" w:sz="4" w:space="0" w:color="auto"/>
            </w:tcBorders>
            <w:hideMark/>
          </w:tcPr>
          <w:p w14:paraId="4DABC9D3" w14:textId="77777777" w:rsidR="00BE5840" w:rsidRPr="009F2665" w:rsidRDefault="00BE5840" w:rsidP="00096385">
            <w:pPr>
              <w:pStyle w:val="TAL"/>
            </w:pPr>
            <w:r w:rsidRPr="009F2665">
              <w:t>P</w:t>
            </w:r>
          </w:p>
        </w:tc>
      </w:tr>
      <w:tr w:rsidR="00BE5840" w:rsidRPr="009F2665" w14:paraId="3315D7FC" w14:textId="77777777" w:rsidTr="00096385">
        <w:tc>
          <w:tcPr>
            <w:tcW w:w="533" w:type="dxa"/>
            <w:tcBorders>
              <w:top w:val="single" w:sz="4" w:space="0" w:color="auto"/>
              <w:left w:val="single" w:sz="4" w:space="0" w:color="auto"/>
              <w:bottom w:val="single" w:sz="4" w:space="0" w:color="auto"/>
              <w:right w:val="single" w:sz="4" w:space="0" w:color="auto"/>
            </w:tcBorders>
            <w:hideMark/>
          </w:tcPr>
          <w:p w14:paraId="58BC4F32" w14:textId="77777777" w:rsidR="00BE5840" w:rsidRPr="009F2665" w:rsidRDefault="00BE5840" w:rsidP="00096385">
            <w:pPr>
              <w:pStyle w:val="TAL"/>
              <w:rPr>
                <w:lang w:eastAsia="en-US"/>
              </w:rPr>
            </w:pPr>
            <w:r w:rsidRPr="009F2665">
              <w:rPr>
                <w:lang w:eastAsia="en-US"/>
              </w:rPr>
              <w:t>2a2-2a19</w:t>
            </w:r>
          </w:p>
        </w:tc>
        <w:tc>
          <w:tcPr>
            <w:tcW w:w="3967" w:type="dxa"/>
            <w:tcBorders>
              <w:top w:val="single" w:sz="4" w:space="0" w:color="auto"/>
              <w:left w:val="single" w:sz="4" w:space="0" w:color="auto"/>
              <w:bottom w:val="single" w:sz="4" w:space="0" w:color="auto"/>
              <w:right w:val="single" w:sz="4" w:space="0" w:color="auto"/>
            </w:tcBorders>
            <w:hideMark/>
          </w:tcPr>
          <w:p w14:paraId="4B3720A8" w14:textId="77777777" w:rsidR="00BE5840" w:rsidRPr="009F2665" w:rsidRDefault="00BE5840" w:rsidP="00096385">
            <w:pPr>
              <w:pStyle w:val="TAL"/>
              <w:rPr>
                <w:lang w:eastAsia="en-US"/>
              </w:rPr>
            </w:pPr>
            <w:r w:rsidRPr="009F2665">
              <w:rPr>
                <w:lang w:eastAsia="en-US"/>
              </w:rPr>
              <w:t xml:space="preserve">Steps 3 to 20a1 </w:t>
            </w:r>
            <w:r w:rsidRPr="009F2665">
              <w:rPr>
                <w:rFonts w:cs="Arial"/>
                <w:szCs w:val="18"/>
                <w:lang w:eastAsia="en-US"/>
              </w:rPr>
              <w:t xml:space="preserve">of Table 4.5.2.2-2 of the generic procedure </w:t>
            </w:r>
            <w:r w:rsidRPr="009F2665">
              <w:rPr>
                <w:lang w:eastAsia="en-US"/>
              </w:rPr>
              <w:t xml:space="preserve">in TS 38.508-1 [4] are performed on NR Cell 1 </w:t>
            </w:r>
            <w:r w:rsidRPr="009F2665">
              <w:t>with ‘</w:t>
            </w:r>
            <w:r w:rsidRPr="009F2665">
              <w:rPr>
                <w:i/>
                <w:iCs/>
              </w:rPr>
              <w:t>connected without release’</w:t>
            </w:r>
            <w:r w:rsidRPr="009F2665">
              <w:t>.</w:t>
            </w:r>
          </w:p>
          <w:p w14:paraId="1CECB1AA" w14:textId="77777777" w:rsidR="00BE5840" w:rsidRPr="009F2665" w:rsidRDefault="00BE5840" w:rsidP="00096385">
            <w:pPr>
              <w:pStyle w:val="TAL"/>
              <w:rPr>
                <w:lang w:eastAsia="en-US"/>
              </w:rPr>
            </w:pPr>
          </w:p>
        </w:tc>
        <w:tc>
          <w:tcPr>
            <w:tcW w:w="708" w:type="dxa"/>
            <w:tcBorders>
              <w:top w:val="single" w:sz="4" w:space="0" w:color="auto"/>
              <w:left w:val="single" w:sz="4" w:space="0" w:color="auto"/>
              <w:bottom w:val="single" w:sz="4" w:space="0" w:color="auto"/>
              <w:right w:val="single" w:sz="4" w:space="0" w:color="auto"/>
            </w:tcBorders>
            <w:hideMark/>
          </w:tcPr>
          <w:p w14:paraId="3F687810" w14:textId="77777777" w:rsidR="00BE5840" w:rsidRPr="009F2665" w:rsidRDefault="00BE5840" w:rsidP="00096385">
            <w:pPr>
              <w:pStyle w:val="TAL"/>
              <w:rPr>
                <w:lang w:eastAsia="en-US"/>
              </w:rPr>
            </w:pPr>
            <w:r w:rsidRPr="009F2665">
              <w:rPr>
                <w:lang w:eastAsia="en-US"/>
              </w:rPr>
              <w:t>-</w:t>
            </w:r>
          </w:p>
        </w:tc>
        <w:tc>
          <w:tcPr>
            <w:tcW w:w="2975" w:type="dxa"/>
            <w:tcBorders>
              <w:top w:val="single" w:sz="4" w:space="0" w:color="auto"/>
              <w:left w:val="single" w:sz="4" w:space="0" w:color="auto"/>
              <w:bottom w:val="single" w:sz="4" w:space="0" w:color="auto"/>
              <w:right w:val="single" w:sz="4" w:space="0" w:color="auto"/>
            </w:tcBorders>
            <w:hideMark/>
          </w:tcPr>
          <w:p w14:paraId="25D2C539" w14:textId="77777777" w:rsidR="00BE5840" w:rsidRPr="009F2665" w:rsidRDefault="00BE5840" w:rsidP="00096385">
            <w:pPr>
              <w:pStyle w:val="TAL"/>
              <w:rPr>
                <w:lang w:eastAsia="en-US"/>
              </w:rPr>
            </w:pPr>
            <w:r w:rsidRPr="009F2665">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21E4D328" w14:textId="77777777" w:rsidR="00BE5840" w:rsidRPr="009F2665" w:rsidRDefault="00BE5840" w:rsidP="00096385">
            <w:pPr>
              <w:pStyle w:val="TAL"/>
              <w:rPr>
                <w:lang w:eastAsia="en-US"/>
              </w:rPr>
            </w:pPr>
            <w:r w:rsidRPr="009F2665">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628568E4" w14:textId="77777777" w:rsidR="00BE5840" w:rsidRPr="009F2665" w:rsidRDefault="00BE5840" w:rsidP="00096385">
            <w:pPr>
              <w:pStyle w:val="TAL"/>
              <w:rPr>
                <w:lang w:eastAsia="en-US"/>
              </w:rPr>
            </w:pPr>
            <w:r w:rsidRPr="009F2665">
              <w:rPr>
                <w:lang w:eastAsia="en-US"/>
              </w:rPr>
              <w:t>-</w:t>
            </w:r>
          </w:p>
        </w:tc>
      </w:tr>
      <w:tr w:rsidR="00BE5840" w:rsidRPr="009F2665" w14:paraId="43A49BB1" w14:textId="77777777" w:rsidTr="00096385">
        <w:tc>
          <w:tcPr>
            <w:tcW w:w="533" w:type="dxa"/>
            <w:tcBorders>
              <w:top w:val="single" w:sz="4" w:space="0" w:color="auto"/>
              <w:left w:val="single" w:sz="4" w:space="0" w:color="auto"/>
              <w:bottom w:val="single" w:sz="4" w:space="0" w:color="auto"/>
              <w:right w:val="single" w:sz="4" w:space="0" w:color="auto"/>
            </w:tcBorders>
          </w:tcPr>
          <w:p w14:paraId="680B9A43" w14:textId="77777777" w:rsidR="00BE5840" w:rsidRPr="009F2665" w:rsidRDefault="00BE5840" w:rsidP="00096385">
            <w:pPr>
              <w:pStyle w:val="TAL"/>
              <w:rPr>
                <w:lang w:eastAsia="en-US"/>
              </w:rPr>
            </w:pPr>
            <w:r w:rsidRPr="009F2665">
              <w:t>2b1</w:t>
            </w:r>
          </w:p>
        </w:tc>
        <w:tc>
          <w:tcPr>
            <w:tcW w:w="3967" w:type="dxa"/>
            <w:tcBorders>
              <w:top w:val="single" w:sz="4" w:space="0" w:color="auto"/>
              <w:left w:val="single" w:sz="4" w:space="0" w:color="auto"/>
              <w:bottom w:val="single" w:sz="4" w:space="0" w:color="auto"/>
              <w:right w:val="single" w:sz="4" w:space="0" w:color="auto"/>
            </w:tcBorders>
          </w:tcPr>
          <w:p w14:paraId="2029F3A1" w14:textId="77777777" w:rsidR="00BE5840" w:rsidRPr="009F2665" w:rsidRDefault="00BE5840" w:rsidP="00096385">
            <w:pPr>
              <w:pStyle w:val="TAL"/>
              <w:rPr>
                <w:lang w:eastAsia="en-US"/>
              </w:rPr>
            </w:pPr>
            <w:r w:rsidRPr="009F2665">
              <w:t>Cause the UE to originate Emergency call. (Note 1)</w:t>
            </w:r>
          </w:p>
        </w:tc>
        <w:tc>
          <w:tcPr>
            <w:tcW w:w="708" w:type="dxa"/>
            <w:tcBorders>
              <w:top w:val="single" w:sz="4" w:space="0" w:color="auto"/>
              <w:left w:val="single" w:sz="4" w:space="0" w:color="auto"/>
              <w:bottom w:val="single" w:sz="4" w:space="0" w:color="auto"/>
              <w:right w:val="single" w:sz="4" w:space="0" w:color="auto"/>
            </w:tcBorders>
          </w:tcPr>
          <w:p w14:paraId="04742190" w14:textId="77777777" w:rsidR="00BE5840" w:rsidRPr="009F2665" w:rsidRDefault="00BE5840" w:rsidP="00096385">
            <w:pPr>
              <w:pStyle w:val="TAL"/>
              <w:rPr>
                <w:lang w:eastAsia="en-US"/>
              </w:rPr>
            </w:pPr>
            <w:r w:rsidRPr="009F2665">
              <w:t>-</w:t>
            </w:r>
          </w:p>
        </w:tc>
        <w:tc>
          <w:tcPr>
            <w:tcW w:w="2975" w:type="dxa"/>
            <w:tcBorders>
              <w:top w:val="single" w:sz="4" w:space="0" w:color="auto"/>
              <w:left w:val="single" w:sz="4" w:space="0" w:color="auto"/>
              <w:bottom w:val="single" w:sz="4" w:space="0" w:color="auto"/>
              <w:right w:val="single" w:sz="4" w:space="0" w:color="auto"/>
            </w:tcBorders>
          </w:tcPr>
          <w:p w14:paraId="76383C05" w14:textId="77777777" w:rsidR="00BE5840" w:rsidRPr="009F2665" w:rsidRDefault="00BE5840" w:rsidP="00096385">
            <w:pPr>
              <w:pStyle w:val="TAL"/>
              <w:rPr>
                <w:lang w:eastAsia="en-US"/>
              </w:rPr>
            </w:pPr>
            <w:r w:rsidRPr="009F2665">
              <w:t>-</w:t>
            </w:r>
          </w:p>
        </w:tc>
        <w:tc>
          <w:tcPr>
            <w:tcW w:w="567" w:type="dxa"/>
            <w:tcBorders>
              <w:top w:val="single" w:sz="4" w:space="0" w:color="auto"/>
              <w:left w:val="single" w:sz="4" w:space="0" w:color="auto"/>
              <w:bottom w:val="single" w:sz="4" w:space="0" w:color="auto"/>
              <w:right w:val="single" w:sz="4" w:space="0" w:color="auto"/>
            </w:tcBorders>
          </w:tcPr>
          <w:p w14:paraId="66637A2F" w14:textId="77777777" w:rsidR="00BE5840" w:rsidRPr="009F2665" w:rsidRDefault="00BE5840" w:rsidP="00096385">
            <w:pPr>
              <w:pStyle w:val="TAL"/>
              <w:rPr>
                <w:lang w:eastAsia="en-US"/>
              </w:rPr>
            </w:pPr>
            <w:r w:rsidRPr="009F2665">
              <w:t>-</w:t>
            </w:r>
          </w:p>
        </w:tc>
        <w:tc>
          <w:tcPr>
            <w:tcW w:w="850" w:type="dxa"/>
            <w:tcBorders>
              <w:top w:val="single" w:sz="4" w:space="0" w:color="auto"/>
              <w:left w:val="single" w:sz="4" w:space="0" w:color="auto"/>
              <w:bottom w:val="single" w:sz="4" w:space="0" w:color="auto"/>
              <w:right w:val="single" w:sz="4" w:space="0" w:color="auto"/>
            </w:tcBorders>
          </w:tcPr>
          <w:p w14:paraId="11534C59" w14:textId="77777777" w:rsidR="00BE5840" w:rsidRPr="009F2665" w:rsidRDefault="00BE5840" w:rsidP="00096385">
            <w:pPr>
              <w:pStyle w:val="TAL"/>
              <w:rPr>
                <w:lang w:eastAsia="en-US"/>
              </w:rPr>
            </w:pPr>
            <w:r w:rsidRPr="009F2665">
              <w:t>-</w:t>
            </w:r>
          </w:p>
        </w:tc>
      </w:tr>
      <w:tr w:rsidR="00BE5840" w:rsidRPr="009F2665" w14:paraId="2ED877EB" w14:textId="77777777" w:rsidTr="00096385">
        <w:tc>
          <w:tcPr>
            <w:tcW w:w="533" w:type="dxa"/>
            <w:tcBorders>
              <w:top w:val="single" w:sz="4" w:space="0" w:color="auto"/>
              <w:left w:val="single" w:sz="4" w:space="0" w:color="auto"/>
              <w:bottom w:val="single" w:sz="4" w:space="0" w:color="auto"/>
              <w:right w:val="single" w:sz="4" w:space="0" w:color="auto"/>
            </w:tcBorders>
          </w:tcPr>
          <w:p w14:paraId="1CF5B955" w14:textId="77777777" w:rsidR="00BE5840" w:rsidRPr="009F2665" w:rsidRDefault="00BE5840" w:rsidP="00096385">
            <w:pPr>
              <w:pStyle w:val="TAL"/>
              <w:rPr>
                <w:lang w:eastAsia="en-US"/>
              </w:rPr>
            </w:pPr>
            <w:r w:rsidRPr="009F2665">
              <w:t>2b2</w:t>
            </w:r>
          </w:p>
        </w:tc>
        <w:tc>
          <w:tcPr>
            <w:tcW w:w="3967" w:type="dxa"/>
            <w:tcBorders>
              <w:top w:val="single" w:sz="4" w:space="0" w:color="auto"/>
              <w:left w:val="single" w:sz="4" w:space="0" w:color="auto"/>
              <w:bottom w:val="single" w:sz="4" w:space="0" w:color="auto"/>
              <w:right w:val="single" w:sz="4" w:space="0" w:color="auto"/>
            </w:tcBorders>
          </w:tcPr>
          <w:p w14:paraId="19D3B82A" w14:textId="61C7478A" w:rsidR="00BE5840" w:rsidRPr="009F2665" w:rsidRDefault="00F472B7" w:rsidP="00096385">
            <w:pPr>
              <w:pStyle w:val="TAL"/>
              <w:rPr>
                <w:lang w:eastAsia="en-US"/>
              </w:rPr>
            </w:pPr>
            <w:ins w:id="2" w:author="Abdul Rasheed M D" w:date="2023-11-02T11:57:00Z">
              <w:r w:rsidRPr="009F2665">
                <w:t xml:space="preserve">Check: Does </w:t>
              </w:r>
            </w:ins>
            <w:del w:id="3" w:author="Abdul Rasheed M D" w:date="2023-11-02T11:57:00Z">
              <w:r w:rsidR="00BE5840" w:rsidRPr="009F2665" w:rsidDel="00F472B7">
                <w:delText>T</w:delText>
              </w:r>
            </w:del>
            <w:ins w:id="4" w:author="Abdul Rasheed M D" w:date="2023-11-02T11:57:00Z">
              <w:r>
                <w:t>t</w:t>
              </w:r>
            </w:ins>
            <w:r w:rsidR="00BE5840" w:rsidRPr="009F2665">
              <w:t>he UE transmits an RRCSetupRequest message on NR Cell 1 with establishmentCause set to 'emergency'.</w:t>
            </w:r>
          </w:p>
        </w:tc>
        <w:tc>
          <w:tcPr>
            <w:tcW w:w="708" w:type="dxa"/>
            <w:tcBorders>
              <w:top w:val="single" w:sz="4" w:space="0" w:color="auto"/>
              <w:left w:val="single" w:sz="4" w:space="0" w:color="auto"/>
              <w:bottom w:val="single" w:sz="4" w:space="0" w:color="auto"/>
              <w:right w:val="single" w:sz="4" w:space="0" w:color="auto"/>
            </w:tcBorders>
          </w:tcPr>
          <w:p w14:paraId="6A4CE544" w14:textId="77777777" w:rsidR="00BE5840" w:rsidRPr="009F2665" w:rsidRDefault="00BE5840" w:rsidP="00096385">
            <w:pPr>
              <w:pStyle w:val="TAL"/>
              <w:rPr>
                <w:lang w:eastAsia="en-US"/>
              </w:rPr>
            </w:pPr>
            <w:r w:rsidRPr="009F2665">
              <w:t>--&gt;</w:t>
            </w:r>
          </w:p>
        </w:tc>
        <w:tc>
          <w:tcPr>
            <w:tcW w:w="2975" w:type="dxa"/>
            <w:tcBorders>
              <w:top w:val="single" w:sz="4" w:space="0" w:color="auto"/>
              <w:left w:val="single" w:sz="4" w:space="0" w:color="auto"/>
              <w:bottom w:val="single" w:sz="4" w:space="0" w:color="auto"/>
              <w:right w:val="single" w:sz="4" w:space="0" w:color="auto"/>
            </w:tcBorders>
          </w:tcPr>
          <w:p w14:paraId="230462E2" w14:textId="77777777" w:rsidR="00BE5840" w:rsidRPr="009F2665" w:rsidRDefault="00BE5840" w:rsidP="00096385">
            <w:pPr>
              <w:pStyle w:val="TAL"/>
              <w:rPr>
                <w:lang w:eastAsia="en-US"/>
              </w:rPr>
            </w:pPr>
            <w:r w:rsidRPr="009F2665">
              <w:t>NR RRC: RRCSetupRequest</w:t>
            </w:r>
          </w:p>
        </w:tc>
        <w:tc>
          <w:tcPr>
            <w:tcW w:w="567" w:type="dxa"/>
            <w:tcBorders>
              <w:top w:val="single" w:sz="4" w:space="0" w:color="auto"/>
              <w:left w:val="single" w:sz="4" w:space="0" w:color="auto"/>
              <w:bottom w:val="single" w:sz="4" w:space="0" w:color="auto"/>
              <w:right w:val="single" w:sz="4" w:space="0" w:color="auto"/>
            </w:tcBorders>
          </w:tcPr>
          <w:p w14:paraId="7A523145" w14:textId="77777777" w:rsidR="00BE5840" w:rsidRPr="009F2665" w:rsidRDefault="00BE5840" w:rsidP="00096385">
            <w:pPr>
              <w:pStyle w:val="TAL"/>
              <w:rPr>
                <w:lang w:eastAsia="en-US"/>
              </w:rPr>
            </w:pPr>
            <w:r w:rsidRPr="009F2665">
              <w:t>1</w:t>
            </w:r>
          </w:p>
        </w:tc>
        <w:tc>
          <w:tcPr>
            <w:tcW w:w="850" w:type="dxa"/>
            <w:tcBorders>
              <w:top w:val="single" w:sz="4" w:space="0" w:color="auto"/>
              <w:left w:val="single" w:sz="4" w:space="0" w:color="auto"/>
              <w:bottom w:val="single" w:sz="4" w:space="0" w:color="auto"/>
              <w:right w:val="single" w:sz="4" w:space="0" w:color="auto"/>
            </w:tcBorders>
          </w:tcPr>
          <w:p w14:paraId="3E39149C" w14:textId="77777777" w:rsidR="00BE5840" w:rsidRPr="009F2665" w:rsidRDefault="00BE5840" w:rsidP="00096385">
            <w:pPr>
              <w:pStyle w:val="TAL"/>
              <w:rPr>
                <w:lang w:eastAsia="en-US"/>
              </w:rPr>
            </w:pPr>
            <w:r w:rsidRPr="009F2665">
              <w:t>P</w:t>
            </w:r>
          </w:p>
        </w:tc>
      </w:tr>
      <w:tr w:rsidR="00BE5840" w:rsidRPr="009F2665" w14:paraId="6FD989EB" w14:textId="77777777" w:rsidTr="00096385">
        <w:tc>
          <w:tcPr>
            <w:tcW w:w="533" w:type="dxa"/>
            <w:tcBorders>
              <w:top w:val="single" w:sz="4" w:space="0" w:color="auto"/>
              <w:left w:val="single" w:sz="4" w:space="0" w:color="auto"/>
              <w:bottom w:val="single" w:sz="4" w:space="0" w:color="auto"/>
              <w:right w:val="single" w:sz="4" w:space="0" w:color="auto"/>
            </w:tcBorders>
          </w:tcPr>
          <w:p w14:paraId="417D44A5" w14:textId="77777777" w:rsidR="00BE5840" w:rsidRPr="009F2665" w:rsidRDefault="00BE5840" w:rsidP="00096385">
            <w:pPr>
              <w:pStyle w:val="TAL"/>
              <w:rPr>
                <w:lang w:eastAsia="en-US"/>
              </w:rPr>
            </w:pPr>
            <w:r w:rsidRPr="009F2665">
              <w:t>2b3-2b4</w:t>
            </w:r>
          </w:p>
        </w:tc>
        <w:tc>
          <w:tcPr>
            <w:tcW w:w="3967" w:type="dxa"/>
            <w:tcBorders>
              <w:top w:val="single" w:sz="4" w:space="0" w:color="auto"/>
              <w:left w:val="single" w:sz="4" w:space="0" w:color="auto"/>
              <w:bottom w:val="single" w:sz="4" w:space="0" w:color="auto"/>
              <w:right w:val="single" w:sz="4" w:space="0" w:color="auto"/>
            </w:tcBorders>
          </w:tcPr>
          <w:p w14:paraId="7DBF3259" w14:textId="77777777" w:rsidR="00BE5840" w:rsidRPr="009F2665" w:rsidRDefault="00BE5840" w:rsidP="00096385">
            <w:pPr>
              <w:pStyle w:val="TAL"/>
              <w:rPr>
                <w:lang w:eastAsia="en-US"/>
              </w:rPr>
            </w:pPr>
            <w:r w:rsidRPr="009F2665">
              <w:t>Steps 3 to 4 of the registration procedure described in TS 38.508-1 [4] Table 4.5.2.2-2 are performed.</w:t>
            </w:r>
          </w:p>
        </w:tc>
        <w:tc>
          <w:tcPr>
            <w:tcW w:w="708" w:type="dxa"/>
            <w:tcBorders>
              <w:top w:val="single" w:sz="4" w:space="0" w:color="auto"/>
              <w:left w:val="single" w:sz="4" w:space="0" w:color="auto"/>
              <w:bottom w:val="single" w:sz="4" w:space="0" w:color="auto"/>
              <w:right w:val="single" w:sz="4" w:space="0" w:color="auto"/>
            </w:tcBorders>
          </w:tcPr>
          <w:p w14:paraId="2AFB7A51" w14:textId="77777777" w:rsidR="00BE5840" w:rsidRPr="009F2665" w:rsidRDefault="00BE5840" w:rsidP="00096385">
            <w:pPr>
              <w:pStyle w:val="TAL"/>
              <w:rPr>
                <w:lang w:eastAsia="en-US"/>
              </w:rPr>
            </w:pPr>
            <w:r w:rsidRPr="009F2665">
              <w:t>-</w:t>
            </w:r>
          </w:p>
        </w:tc>
        <w:tc>
          <w:tcPr>
            <w:tcW w:w="2975" w:type="dxa"/>
            <w:tcBorders>
              <w:top w:val="single" w:sz="4" w:space="0" w:color="auto"/>
              <w:left w:val="single" w:sz="4" w:space="0" w:color="auto"/>
              <w:bottom w:val="single" w:sz="4" w:space="0" w:color="auto"/>
              <w:right w:val="single" w:sz="4" w:space="0" w:color="auto"/>
            </w:tcBorders>
          </w:tcPr>
          <w:p w14:paraId="0C90442E" w14:textId="77777777" w:rsidR="00BE5840" w:rsidRPr="009F2665" w:rsidRDefault="00BE5840" w:rsidP="00096385">
            <w:pPr>
              <w:pStyle w:val="TAL"/>
              <w:rPr>
                <w:lang w:eastAsia="en-US"/>
              </w:rPr>
            </w:pPr>
            <w:r w:rsidRPr="009F2665">
              <w:t>-</w:t>
            </w:r>
          </w:p>
        </w:tc>
        <w:tc>
          <w:tcPr>
            <w:tcW w:w="567" w:type="dxa"/>
            <w:tcBorders>
              <w:top w:val="single" w:sz="4" w:space="0" w:color="auto"/>
              <w:left w:val="single" w:sz="4" w:space="0" w:color="auto"/>
              <w:bottom w:val="single" w:sz="4" w:space="0" w:color="auto"/>
              <w:right w:val="single" w:sz="4" w:space="0" w:color="auto"/>
            </w:tcBorders>
          </w:tcPr>
          <w:p w14:paraId="15944885" w14:textId="77777777" w:rsidR="00BE5840" w:rsidRPr="009F2665" w:rsidRDefault="00BE5840" w:rsidP="00096385">
            <w:pPr>
              <w:pStyle w:val="TAL"/>
              <w:rPr>
                <w:lang w:eastAsia="en-US"/>
              </w:rPr>
            </w:pPr>
            <w:r w:rsidRPr="009F2665">
              <w:t>-</w:t>
            </w:r>
          </w:p>
        </w:tc>
        <w:tc>
          <w:tcPr>
            <w:tcW w:w="850" w:type="dxa"/>
            <w:tcBorders>
              <w:top w:val="single" w:sz="4" w:space="0" w:color="auto"/>
              <w:left w:val="single" w:sz="4" w:space="0" w:color="auto"/>
              <w:bottom w:val="single" w:sz="4" w:space="0" w:color="auto"/>
              <w:right w:val="single" w:sz="4" w:space="0" w:color="auto"/>
            </w:tcBorders>
          </w:tcPr>
          <w:p w14:paraId="74AEC572" w14:textId="77777777" w:rsidR="00BE5840" w:rsidRPr="009F2665" w:rsidRDefault="00BE5840" w:rsidP="00096385">
            <w:pPr>
              <w:pStyle w:val="TAL"/>
              <w:rPr>
                <w:lang w:eastAsia="en-US"/>
              </w:rPr>
            </w:pPr>
            <w:r w:rsidRPr="009F2665">
              <w:t>-</w:t>
            </w:r>
          </w:p>
        </w:tc>
      </w:tr>
      <w:tr w:rsidR="00BE5840" w:rsidRPr="009F2665" w14:paraId="0188D162" w14:textId="77777777" w:rsidTr="00096385">
        <w:tc>
          <w:tcPr>
            <w:tcW w:w="533" w:type="dxa"/>
            <w:tcBorders>
              <w:top w:val="single" w:sz="4" w:space="0" w:color="auto"/>
              <w:left w:val="single" w:sz="4" w:space="0" w:color="auto"/>
              <w:bottom w:val="single" w:sz="4" w:space="0" w:color="auto"/>
              <w:right w:val="single" w:sz="4" w:space="0" w:color="auto"/>
            </w:tcBorders>
          </w:tcPr>
          <w:p w14:paraId="078CDE9B" w14:textId="77777777" w:rsidR="00BE5840" w:rsidRPr="009F2665" w:rsidRDefault="00BE5840" w:rsidP="00096385">
            <w:pPr>
              <w:pStyle w:val="TAL"/>
              <w:rPr>
                <w:lang w:eastAsia="en-US"/>
              </w:rPr>
            </w:pPr>
            <w:r w:rsidRPr="009F2665">
              <w:t>2b5</w:t>
            </w:r>
          </w:p>
        </w:tc>
        <w:tc>
          <w:tcPr>
            <w:tcW w:w="3967" w:type="dxa"/>
            <w:tcBorders>
              <w:top w:val="single" w:sz="4" w:space="0" w:color="auto"/>
              <w:left w:val="single" w:sz="4" w:space="0" w:color="auto"/>
              <w:bottom w:val="single" w:sz="4" w:space="0" w:color="auto"/>
              <w:right w:val="single" w:sz="4" w:space="0" w:color="auto"/>
            </w:tcBorders>
          </w:tcPr>
          <w:p w14:paraId="424498E1" w14:textId="77777777" w:rsidR="00BE5840" w:rsidRPr="009F2665" w:rsidRDefault="00BE5840" w:rsidP="00096385">
            <w:pPr>
              <w:pStyle w:val="TAL"/>
            </w:pPr>
            <w:r w:rsidRPr="009F2665">
              <w:t>The UE transmit a REGISTRATION REQUEST message with IE 5GS registration type set to "Emergency registration" or “Initial registration”.</w:t>
            </w:r>
          </w:p>
          <w:p w14:paraId="5CA9CEE5" w14:textId="77777777" w:rsidR="00BE5840" w:rsidRPr="009F2665" w:rsidRDefault="00BE5840" w:rsidP="00096385">
            <w:pPr>
              <w:pStyle w:val="TAL"/>
              <w:rPr>
                <w:lang w:eastAsia="en-US"/>
              </w:rPr>
            </w:pPr>
            <w:r w:rsidRPr="009F2665">
              <w:t>(Note 1)</w:t>
            </w:r>
          </w:p>
        </w:tc>
        <w:tc>
          <w:tcPr>
            <w:tcW w:w="708" w:type="dxa"/>
            <w:tcBorders>
              <w:top w:val="single" w:sz="4" w:space="0" w:color="auto"/>
              <w:left w:val="single" w:sz="4" w:space="0" w:color="auto"/>
              <w:bottom w:val="single" w:sz="4" w:space="0" w:color="auto"/>
              <w:right w:val="single" w:sz="4" w:space="0" w:color="auto"/>
            </w:tcBorders>
          </w:tcPr>
          <w:p w14:paraId="79731B41" w14:textId="77777777" w:rsidR="00BE5840" w:rsidRPr="009F2665" w:rsidRDefault="00BE5840" w:rsidP="00096385">
            <w:pPr>
              <w:pStyle w:val="TAL"/>
              <w:rPr>
                <w:lang w:eastAsia="en-US"/>
              </w:rPr>
            </w:pPr>
            <w:r w:rsidRPr="009F2665">
              <w:t>--&gt;</w:t>
            </w:r>
          </w:p>
        </w:tc>
        <w:tc>
          <w:tcPr>
            <w:tcW w:w="2975" w:type="dxa"/>
            <w:tcBorders>
              <w:top w:val="single" w:sz="4" w:space="0" w:color="auto"/>
              <w:left w:val="single" w:sz="4" w:space="0" w:color="auto"/>
              <w:bottom w:val="single" w:sz="4" w:space="0" w:color="auto"/>
              <w:right w:val="single" w:sz="4" w:space="0" w:color="auto"/>
            </w:tcBorders>
          </w:tcPr>
          <w:p w14:paraId="4FE97450" w14:textId="77777777" w:rsidR="00BE5840" w:rsidRPr="009F2665" w:rsidRDefault="00BE5840" w:rsidP="00096385">
            <w:pPr>
              <w:pStyle w:val="TAL"/>
              <w:rPr>
                <w:lang w:eastAsia="en-US"/>
              </w:rPr>
            </w:pPr>
            <w:r w:rsidRPr="009F2665">
              <w:t>5G MM: REGISTRATION REQUEST</w:t>
            </w:r>
          </w:p>
        </w:tc>
        <w:tc>
          <w:tcPr>
            <w:tcW w:w="567" w:type="dxa"/>
            <w:tcBorders>
              <w:top w:val="single" w:sz="4" w:space="0" w:color="auto"/>
              <w:left w:val="single" w:sz="4" w:space="0" w:color="auto"/>
              <w:bottom w:val="single" w:sz="4" w:space="0" w:color="auto"/>
              <w:right w:val="single" w:sz="4" w:space="0" w:color="auto"/>
            </w:tcBorders>
          </w:tcPr>
          <w:p w14:paraId="4A2009E3" w14:textId="77777777" w:rsidR="00BE5840" w:rsidRPr="009F2665" w:rsidRDefault="00BE5840" w:rsidP="00096385">
            <w:pPr>
              <w:pStyle w:val="TAL"/>
              <w:rPr>
                <w:lang w:eastAsia="en-US"/>
              </w:rPr>
            </w:pPr>
            <w:r w:rsidRPr="009F2665">
              <w:t>-</w:t>
            </w:r>
          </w:p>
        </w:tc>
        <w:tc>
          <w:tcPr>
            <w:tcW w:w="850" w:type="dxa"/>
            <w:tcBorders>
              <w:top w:val="single" w:sz="4" w:space="0" w:color="auto"/>
              <w:left w:val="single" w:sz="4" w:space="0" w:color="auto"/>
              <w:bottom w:val="single" w:sz="4" w:space="0" w:color="auto"/>
              <w:right w:val="single" w:sz="4" w:space="0" w:color="auto"/>
            </w:tcBorders>
          </w:tcPr>
          <w:p w14:paraId="4A2827B9" w14:textId="77777777" w:rsidR="00BE5840" w:rsidRPr="009F2665" w:rsidRDefault="00BE5840" w:rsidP="00096385">
            <w:pPr>
              <w:pStyle w:val="TAL"/>
              <w:rPr>
                <w:lang w:eastAsia="en-US"/>
              </w:rPr>
            </w:pPr>
            <w:r w:rsidRPr="009F2665">
              <w:t>-</w:t>
            </w:r>
          </w:p>
        </w:tc>
      </w:tr>
      <w:tr w:rsidR="00BE5840" w:rsidRPr="009F2665" w14:paraId="47FF049E" w14:textId="77777777" w:rsidTr="00096385">
        <w:tc>
          <w:tcPr>
            <w:tcW w:w="533" w:type="dxa"/>
            <w:tcBorders>
              <w:top w:val="single" w:sz="4" w:space="0" w:color="auto"/>
              <w:left w:val="single" w:sz="4" w:space="0" w:color="auto"/>
              <w:bottom w:val="single" w:sz="4" w:space="0" w:color="auto"/>
              <w:right w:val="single" w:sz="4" w:space="0" w:color="auto"/>
            </w:tcBorders>
          </w:tcPr>
          <w:p w14:paraId="78D542A9" w14:textId="77777777" w:rsidR="00BE5840" w:rsidRPr="009F2665" w:rsidRDefault="00BE5840" w:rsidP="00096385">
            <w:pPr>
              <w:pStyle w:val="TAL"/>
              <w:rPr>
                <w:lang w:eastAsia="en-US"/>
              </w:rPr>
            </w:pPr>
            <w:r w:rsidRPr="009F2665">
              <w:t>2b6-2b13</w:t>
            </w:r>
          </w:p>
        </w:tc>
        <w:tc>
          <w:tcPr>
            <w:tcW w:w="3967" w:type="dxa"/>
            <w:tcBorders>
              <w:top w:val="single" w:sz="4" w:space="0" w:color="auto"/>
              <w:left w:val="single" w:sz="4" w:space="0" w:color="auto"/>
              <w:bottom w:val="single" w:sz="4" w:space="0" w:color="auto"/>
              <w:right w:val="single" w:sz="4" w:space="0" w:color="auto"/>
            </w:tcBorders>
          </w:tcPr>
          <w:p w14:paraId="286B5817" w14:textId="77777777" w:rsidR="00BE5840" w:rsidRPr="009F2665" w:rsidRDefault="00BE5840" w:rsidP="00096385">
            <w:pPr>
              <w:pStyle w:val="TAL"/>
              <w:rPr>
                <w:lang w:eastAsia="en-US"/>
              </w:rPr>
            </w:pPr>
            <w:r w:rsidRPr="009F2665">
              <w:t>Steps 5 to 13 of the registration procedure described in TS 38.508-1 [4] Table 4.5.2.2-2 are performed on NR Cell 1</w:t>
            </w:r>
          </w:p>
        </w:tc>
        <w:tc>
          <w:tcPr>
            <w:tcW w:w="708" w:type="dxa"/>
            <w:tcBorders>
              <w:top w:val="single" w:sz="4" w:space="0" w:color="auto"/>
              <w:left w:val="single" w:sz="4" w:space="0" w:color="auto"/>
              <w:bottom w:val="single" w:sz="4" w:space="0" w:color="auto"/>
              <w:right w:val="single" w:sz="4" w:space="0" w:color="auto"/>
            </w:tcBorders>
          </w:tcPr>
          <w:p w14:paraId="391F31C3" w14:textId="77777777" w:rsidR="00BE5840" w:rsidRPr="009F2665" w:rsidRDefault="00BE5840" w:rsidP="00096385">
            <w:pPr>
              <w:pStyle w:val="TAL"/>
              <w:rPr>
                <w:lang w:eastAsia="en-US"/>
              </w:rPr>
            </w:pPr>
            <w:r w:rsidRPr="009F2665">
              <w:t>-</w:t>
            </w:r>
          </w:p>
        </w:tc>
        <w:tc>
          <w:tcPr>
            <w:tcW w:w="2975" w:type="dxa"/>
            <w:tcBorders>
              <w:top w:val="single" w:sz="4" w:space="0" w:color="auto"/>
              <w:left w:val="single" w:sz="4" w:space="0" w:color="auto"/>
              <w:bottom w:val="single" w:sz="4" w:space="0" w:color="auto"/>
              <w:right w:val="single" w:sz="4" w:space="0" w:color="auto"/>
            </w:tcBorders>
          </w:tcPr>
          <w:p w14:paraId="7CC4E3A6" w14:textId="77777777" w:rsidR="00BE5840" w:rsidRPr="009F2665" w:rsidRDefault="00BE5840" w:rsidP="00096385">
            <w:pPr>
              <w:pStyle w:val="TAL"/>
              <w:rPr>
                <w:lang w:eastAsia="en-US"/>
              </w:rPr>
            </w:pPr>
            <w:r w:rsidRPr="009F2665">
              <w:t>-</w:t>
            </w:r>
          </w:p>
        </w:tc>
        <w:tc>
          <w:tcPr>
            <w:tcW w:w="567" w:type="dxa"/>
            <w:tcBorders>
              <w:top w:val="single" w:sz="4" w:space="0" w:color="auto"/>
              <w:left w:val="single" w:sz="4" w:space="0" w:color="auto"/>
              <w:bottom w:val="single" w:sz="4" w:space="0" w:color="auto"/>
              <w:right w:val="single" w:sz="4" w:space="0" w:color="auto"/>
            </w:tcBorders>
          </w:tcPr>
          <w:p w14:paraId="285E4108" w14:textId="77777777" w:rsidR="00BE5840" w:rsidRPr="009F2665" w:rsidRDefault="00BE5840" w:rsidP="00096385">
            <w:pPr>
              <w:pStyle w:val="TAL"/>
              <w:rPr>
                <w:lang w:eastAsia="en-US"/>
              </w:rPr>
            </w:pPr>
            <w:r w:rsidRPr="009F2665">
              <w:t>-</w:t>
            </w:r>
          </w:p>
        </w:tc>
        <w:tc>
          <w:tcPr>
            <w:tcW w:w="850" w:type="dxa"/>
            <w:tcBorders>
              <w:top w:val="single" w:sz="4" w:space="0" w:color="auto"/>
              <w:left w:val="single" w:sz="4" w:space="0" w:color="auto"/>
              <w:bottom w:val="single" w:sz="4" w:space="0" w:color="auto"/>
              <w:right w:val="single" w:sz="4" w:space="0" w:color="auto"/>
            </w:tcBorders>
          </w:tcPr>
          <w:p w14:paraId="42F18EC5" w14:textId="77777777" w:rsidR="00BE5840" w:rsidRPr="009F2665" w:rsidRDefault="00BE5840" w:rsidP="00096385">
            <w:pPr>
              <w:pStyle w:val="TAL"/>
              <w:rPr>
                <w:lang w:eastAsia="en-US"/>
              </w:rPr>
            </w:pPr>
            <w:r w:rsidRPr="009F2665">
              <w:t>-</w:t>
            </w:r>
          </w:p>
        </w:tc>
      </w:tr>
      <w:tr w:rsidR="00BE5840" w:rsidRPr="009F2665" w14:paraId="0F4513CB" w14:textId="77777777" w:rsidTr="00096385">
        <w:tc>
          <w:tcPr>
            <w:tcW w:w="533" w:type="dxa"/>
            <w:tcBorders>
              <w:top w:val="single" w:sz="4" w:space="0" w:color="auto"/>
              <w:left w:val="single" w:sz="4" w:space="0" w:color="auto"/>
              <w:bottom w:val="single" w:sz="4" w:space="0" w:color="auto"/>
              <w:right w:val="single" w:sz="4" w:space="0" w:color="auto"/>
            </w:tcBorders>
          </w:tcPr>
          <w:p w14:paraId="1D60EE34" w14:textId="77777777" w:rsidR="00BE5840" w:rsidRPr="009F2665" w:rsidRDefault="00BE5840" w:rsidP="00096385">
            <w:pPr>
              <w:pStyle w:val="TAL"/>
              <w:rPr>
                <w:lang w:eastAsia="en-US"/>
              </w:rPr>
            </w:pPr>
            <w:r w:rsidRPr="009F2665">
              <w:t>2b14</w:t>
            </w:r>
          </w:p>
        </w:tc>
        <w:tc>
          <w:tcPr>
            <w:tcW w:w="3967" w:type="dxa"/>
            <w:tcBorders>
              <w:top w:val="single" w:sz="4" w:space="0" w:color="auto"/>
              <w:left w:val="single" w:sz="4" w:space="0" w:color="auto"/>
              <w:bottom w:val="single" w:sz="4" w:space="0" w:color="auto"/>
              <w:right w:val="single" w:sz="4" w:space="0" w:color="auto"/>
            </w:tcBorders>
          </w:tcPr>
          <w:p w14:paraId="2A9EFB56" w14:textId="77777777" w:rsidR="00BE5840" w:rsidRPr="009F2665" w:rsidRDefault="00BE5840" w:rsidP="00096385">
            <w:pPr>
              <w:pStyle w:val="TAL"/>
              <w:rPr>
                <w:lang w:eastAsia="en-US"/>
              </w:rPr>
            </w:pPr>
            <w:r w:rsidRPr="009F2665">
              <w:t xml:space="preserve">The SS transmits a </w:t>
            </w:r>
            <w:r w:rsidRPr="009F2665">
              <w:rPr>
                <w:i/>
              </w:rPr>
              <w:t>DLInformationTransfer</w:t>
            </w:r>
            <w:r w:rsidRPr="009F2665">
              <w:t xml:space="preserve"> message and a REGISTRATION ACCEPT message </w:t>
            </w:r>
          </w:p>
        </w:tc>
        <w:tc>
          <w:tcPr>
            <w:tcW w:w="708" w:type="dxa"/>
            <w:tcBorders>
              <w:top w:val="single" w:sz="4" w:space="0" w:color="auto"/>
              <w:left w:val="single" w:sz="4" w:space="0" w:color="auto"/>
              <w:bottom w:val="single" w:sz="4" w:space="0" w:color="auto"/>
              <w:right w:val="single" w:sz="4" w:space="0" w:color="auto"/>
            </w:tcBorders>
          </w:tcPr>
          <w:p w14:paraId="301CDFCB" w14:textId="77777777" w:rsidR="00BE5840" w:rsidRPr="009F2665" w:rsidRDefault="00BE5840" w:rsidP="00096385">
            <w:pPr>
              <w:pStyle w:val="TAL"/>
              <w:rPr>
                <w:lang w:eastAsia="en-US"/>
              </w:rPr>
            </w:pPr>
            <w:r w:rsidRPr="009F2665">
              <w:t>&lt;--</w:t>
            </w:r>
          </w:p>
        </w:tc>
        <w:tc>
          <w:tcPr>
            <w:tcW w:w="2975" w:type="dxa"/>
            <w:tcBorders>
              <w:top w:val="single" w:sz="4" w:space="0" w:color="auto"/>
              <w:left w:val="single" w:sz="4" w:space="0" w:color="auto"/>
              <w:bottom w:val="single" w:sz="4" w:space="0" w:color="auto"/>
              <w:right w:val="single" w:sz="4" w:space="0" w:color="auto"/>
            </w:tcBorders>
          </w:tcPr>
          <w:p w14:paraId="5EC24882" w14:textId="77777777" w:rsidR="00BE5840" w:rsidRPr="009F2665" w:rsidRDefault="00BE5840" w:rsidP="00096385">
            <w:pPr>
              <w:pStyle w:val="TAL"/>
            </w:pPr>
            <w:r w:rsidRPr="009F2665">
              <w:t xml:space="preserve">NR RRC: </w:t>
            </w:r>
            <w:r w:rsidRPr="009F2665">
              <w:rPr>
                <w:i/>
              </w:rPr>
              <w:t>DLInformationTransfer</w:t>
            </w:r>
            <w:r w:rsidRPr="009F2665">
              <w:t xml:space="preserve"> </w:t>
            </w:r>
          </w:p>
          <w:p w14:paraId="5E64944B" w14:textId="77777777" w:rsidR="00BE5840" w:rsidRPr="009F2665" w:rsidRDefault="00BE5840" w:rsidP="00096385">
            <w:pPr>
              <w:pStyle w:val="TAL"/>
              <w:rPr>
                <w:lang w:eastAsia="en-US"/>
              </w:rPr>
            </w:pPr>
            <w:r w:rsidRPr="009F2665">
              <w:t>5G MM: REGISTRATION ACCEPT</w:t>
            </w:r>
          </w:p>
        </w:tc>
        <w:tc>
          <w:tcPr>
            <w:tcW w:w="567" w:type="dxa"/>
            <w:tcBorders>
              <w:top w:val="single" w:sz="4" w:space="0" w:color="auto"/>
              <w:left w:val="single" w:sz="4" w:space="0" w:color="auto"/>
              <w:bottom w:val="single" w:sz="4" w:space="0" w:color="auto"/>
              <w:right w:val="single" w:sz="4" w:space="0" w:color="auto"/>
            </w:tcBorders>
          </w:tcPr>
          <w:p w14:paraId="5399DEC1" w14:textId="77777777" w:rsidR="00BE5840" w:rsidRPr="009F2665" w:rsidRDefault="00BE5840" w:rsidP="00096385">
            <w:pPr>
              <w:pStyle w:val="TAL"/>
              <w:rPr>
                <w:lang w:eastAsia="en-US"/>
              </w:rPr>
            </w:pPr>
            <w:r w:rsidRPr="009F2665">
              <w:t>-</w:t>
            </w:r>
          </w:p>
        </w:tc>
        <w:tc>
          <w:tcPr>
            <w:tcW w:w="850" w:type="dxa"/>
            <w:tcBorders>
              <w:top w:val="single" w:sz="4" w:space="0" w:color="auto"/>
              <w:left w:val="single" w:sz="4" w:space="0" w:color="auto"/>
              <w:bottom w:val="single" w:sz="4" w:space="0" w:color="auto"/>
              <w:right w:val="single" w:sz="4" w:space="0" w:color="auto"/>
            </w:tcBorders>
          </w:tcPr>
          <w:p w14:paraId="51038654" w14:textId="77777777" w:rsidR="00BE5840" w:rsidRPr="009F2665" w:rsidRDefault="00BE5840" w:rsidP="00096385">
            <w:pPr>
              <w:pStyle w:val="TAL"/>
              <w:rPr>
                <w:lang w:eastAsia="en-US"/>
              </w:rPr>
            </w:pPr>
            <w:r w:rsidRPr="009F2665">
              <w:t>-</w:t>
            </w:r>
          </w:p>
        </w:tc>
      </w:tr>
      <w:tr w:rsidR="00BE5840" w:rsidRPr="009F2665" w14:paraId="0198122A" w14:textId="77777777" w:rsidTr="00096385">
        <w:tc>
          <w:tcPr>
            <w:tcW w:w="533" w:type="dxa"/>
            <w:tcBorders>
              <w:top w:val="single" w:sz="4" w:space="0" w:color="auto"/>
              <w:left w:val="single" w:sz="4" w:space="0" w:color="auto"/>
              <w:bottom w:val="single" w:sz="4" w:space="0" w:color="auto"/>
              <w:right w:val="single" w:sz="4" w:space="0" w:color="auto"/>
            </w:tcBorders>
          </w:tcPr>
          <w:p w14:paraId="68150CF7" w14:textId="77777777" w:rsidR="00BE5840" w:rsidRPr="009F2665" w:rsidRDefault="00BE5840" w:rsidP="00096385">
            <w:pPr>
              <w:pStyle w:val="TAL"/>
              <w:rPr>
                <w:lang w:eastAsia="en-US"/>
              </w:rPr>
            </w:pPr>
            <w:r w:rsidRPr="009F2665">
              <w:t>2b15</w:t>
            </w:r>
          </w:p>
        </w:tc>
        <w:tc>
          <w:tcPr>
            <w:tcW w:w="3967" w:type="dxa"/>
            <w:tcBorders>
              <w:top w:val="single" w:sz="4" w:space="0" w:color="auto"/>
              <w:left w:val="single" w:sz="4" w:space="0" w:color="auto"/>
              <w:bottom w:val="single" w:sz="4" w:space="0" w:color="auto"/>
              <w:right w:val="single" w:sz="4" w:space="0" w:color="auto"/>
            </w:tcBorders>
          </w:tcPr>
          <w:p w14:paraId="0A9F3EBE" w14:textId="77777777" w:rsidR="00BE5840" w:rsidRPr="009F2665" w:rsidRDefault="00BE5840" w:rsidP="00096385">
            <w:pPr>
              <w:pStyle w:val="TAL"/>
              <w:rPr>
                <w:lang w:eastAsia="en-US"/>
              </w:rPr>
            </w:pPr>
            <w:r w:rsidRPr="009F2665">
              <w:t xml:space="preserve">The UE transmits an </w:t>
            </w:r>
            <w:r w:rsidRPr="009F2665">
              <w:rPr>
                <w:i/>
              </w:rPr>
              <w:t>ULInformationTransfer</w:t>
            </w:r>
            <w:r w:rsidRPr="009F2665">
              <w:t xml:space="preserve"> message and REGISTRATION COMPLETE message </w:t>
            </w:r>
          </w:p>
        </w:tc>
        <w:tc>
          <w:tcPr>
            <w:tcW w:w="708" w:type="dxa"/>
            <w:tcBorders>
              <w:top w:val="single" w:sz="4" w:space="0" w:color="auto"/>
              <w:left w:val="single" w:sz="4" w:space="0" w:color="auto"/>
              <w:bottom w:val="single" w:sz="4" w:space="0" w:color="auto"/>
              <w:right w:val="single" w:sz="4" w:space="0" w:color="auto"/>
            </w:tcBorders>
          </w:tcPr>
          <w:p w14:paraId="1A36BECA" w14:textId="77777777" w:rsidR="00BE5840" w:rsidRPr="009F2665" w:rsidRDefault="00BE5840" w:rsidP="00096385">
            <w:pPr>
              <w:pStyle w:val="TAL"/>
              <w:rPr>
                <w:lang w:eastAsia="en-US"/>
              </w:rPr>
            </w:pPr>
            <w:r w:rsidRPr="009F2665">
              <w:t>--&gt;</w:t>
            </w:r>
          </w:p>
        </w:tc>
        <w:tc>
          <w:tcPr>
            <w:tcW w:w="2975" w:type="dxa"/>
            <w:tcBorders>
              <w:top w:val="single" w:sz="4" w:space="0" w:color="auto"/>
              <w:left w:val="single" w:sz="4" w:space="0" w:color="auto"/>
              <w:bottom w:val="single" w:sz="4" w:space="0" w:color="auto"/>
              <w:right w:val="single" w:sz="4" w:space="0" w:color="auto"/>
            </w:tcBorders>
          </w:tcPr>
          <w:p w14:paraId="414214F6" w14:textId="77777777" w:rsidR="00BE5840" w:rsidRPr="009F2665" w:rsidRDefault="00BE5840" w:rsidP="00096385">
            <w:pPr>
              <w:pStyle w:val="TAL"/>
            </w:pPr>
            <w:r w:rsidRPr="009F2665">
              <w:t xml:space="preserve">NR RRC: </w:t>
            </w:r>
            <w:r w:rsidRPr="009F2665">
              <w:rPr>
                <w:i/>
              </w:rPr>
              <w:t>ULInformationTransfer</w:t>
            </w:r>
            <w:r w:rsidRPr="009F2665">
              <w:t xml:space="preserve"> </w:t>
            </w:r>
          </w:p>
          <w:p w14:paraId="1F2B0972" w14:textId="77777777" w:rsidR="00BE5840" w:rsidRPr="009F2665" w:rsidRDefault="00BE5840" w:rsidP="00096385">
            <w:pPr>
              <w:pStyle w:val="TAL"/>
              <w:rPr>
                <w:lang w:eastAsia="en-US"/>
              </w:rPr>
            </w:pPr>
            <w:r w:rsidRPr="009F2665">
              <w:t>5G MM: REGISTRATION COMPLETE</w:t>
            </w:r>
          </w:p>
        </w:tc>
        <w:tc>
          <w:tcPr>
            <w:tcW w:w="567" w:type="dxa"/>
            <w:tcBorders>
              <w:top w:val="single" w:sz="4" w:space="0" w:color="auto"/>
              <w:left w:val="single" w:sz="4" w:space="0" w:color="auto"/>
              <w:bottom w:val="single" w:sz="4" w:space="0" w:color="auto"/>
              <w:right w:val="single" w:sz="4" w:space="0" w:color="auto"/>
            </w:tcBorders>
          </w:tcPr>
          <w:p w14:paraId="5116195A" w14:textId="77777777" w:rsidR="00BE5840" w:rsidRPr="009F2665" w:rsidRDefault="00BE5840" w:rsidP="00096385">
            <w:pPr>
              <w:pStyle w:val="TAL"/>
              <w:rPr>
                <w:lang w:eastAsia="en-US"/>
              </w:rPr>
            </w:pPr>
            <w:r w:rsidRPr="009F2665">
              <w:t>-</w:t>
            </w:r>
          </w:p>
        </w:tc>
        <w:tc>
          <w:tcPr>
            <w:tcW w:w="850" w:type="dxa"/>
            <w:tcBorders>
              <w:top w:val="single" w:sz="4" w:space="0" w:color="auto"/>
              <w:left w:val="single" w:sz="4" w:space="0" w:color="auto"/>
              <w:bottom w:val="single" w:sz="4" w:space="0" w:color="auto"/>
              <w:right w:val="single" w:sz="4" w:space="0" w:color="auto"/>
            </w:tcBorders>
          </w:tcPr>
          <w:p w14:paraId="57D781B6" w14:textId="77777777" w:rsidR="00BE5840" w:rsidRPr="009F2665" w:rsidRDefault="00BE5840" w:rsidP="00096385">
            <w:pPr>
              <w:pStyle w:val="TAL"/>
              <w:rPr>
                <w:lang w:eastAsia="en-US"/>
              </w:rPr>
            </w:pPr>
            <w:r w:rsidRPr="009F2665">
              <w:t>-</w:t>
            </w:r>
          </w:p>
        </w:tc>
      </w:tr>
      <w:tr w:rsidR="00BE5840" w:rsidRPr="009F2665" w14:paraId="58996BC2" w14:textId="77777777" w:rsidTr="00096385">
        <w:tc>
          <w:tcPr>
            <w:tcW w:w="533" w:type="dxa"/>
            <w:tcBorders>
              <w:top w:val="single" w:sz="4" w:space="0" w:color="auto"/>
              <w:left w:val="single" w:sz="4" w:space="0" w:color="auto"/>
              <w:bottom w:val="single" w:sz="4" w:space="0" w:color="auto"/>
              <w:right w:val="single" w:sz="4" w:space="0" w:color="auto"/>
            </w:tcBorders>
          </w:tcPr>
          <w:p w14:paraId="41FD9014" w14:textId="77777777" w:rsidR="00BE5840" w:rsidRPr="009F2665" w:rsidRDefault="00BE5840" w:rsidP="00096385">
            <w:pPr>
              <w:pStyle w:val="TAL"/>
              <w:rPr>
                <w:lang w:eastAsia="en-US"/>
              </w:rPr>
            </w:pPr>
            <w:r w:rsidRPr="009F2665">
              <w:t>2b16</w:t>
            </w:r>
          </w:p>
        </w:tc>
        <w:tc>
          <w:tcPr>
            <w:tcW w:w="3967" w:type="dxa"/>
            <w:tcBorders>
              <w:top w:val="single" w:sz="4" w:space="0" w:color="auto"/>
              <w:left w:val="single" w:sz="4" w:space="0" w:color="auto"/>
              <w:bottom w:val="single" w:sz="4" w:space="0" w:color="auto"/>
              <w:right w:val="single" w:sz="4" w:space="0" w:color="auto"/>
            </w:tcBorders>
          </w:tcPr>
          <w:p w14:paraId="378D194C" w14:textId="77777777" w:rsidR="00BE5840" w:rsidRPr="009F2665" w:rsidRDefault="00BE5840" w:rsidP="00096385">
            <w:pPr>
              <w:pStyle w:val="TAL"/>
              <w:rPr>
                <w:lang w:eastAsia="en-US"/>
              </w:rPr>
            </w:pPr>
            <w:r w:rsidRPr="009F2665">
              <w:t>Check: Does the UE transmit an UL NAS TRANSPORT message with "Request type" set to "initial emergency request", and a PDU SESSION ESTABLISHMENT REQUEST message on NR Cell 1</w:t>
            </w:r>
          </w:p>
        </w:tc>
        <w:tc>
          <w:tcPr>
            <w:tcW w:w="708" w:type="dxa"/>
            <w:tcBorders>
              <w:top w:val="single" w:sz="4" w:space="0" w:color="auto"/>
              <w:left w:val="single" w:sz="4" w:space="0" w:color="auto"/>
              <w:bottom w:val="single" w:sz="4" w:space="0" w:color="auto"/>
              <w:right w:val="single" w:sz="4" w:space="0" w:color="auto"/>
            </w:tcBorders>
          </w:tcPr>
          <w:p w14:paraId="3B10493C" w14:textId="77777777" w:rsidR="00BE5840" w:rsidRPr="009F2665" w:rsidRDefault="00BE5840" w:rsidP="00096385">
            <w:pPr>
              <w:pStyle w:val="TAL"/>
              <w:rPr>
                <w:lang w:eastAsia="en-US"/>
              </w:rPr>
            </w:pPr>
            <w:r w:rsidRPr="009F2665">
              <w:t>--&gt;</w:t>
            </w:r>
          </w:p>
        </w:tc>
        <w:tc>
          <w:tcPr>
            <w:tcW w:w="2975" w:type="dxa"/>
            <w:tcBorders>
              <w:top w:val="single" w:sz="4" w:space="0" w:color="auto"/>
              <w:left w:val="single" w:sz="4" w:space="0" w:color="auto"/>
              <w:bottom w:val="single" w:sz="4" w:space="0" w:color="auto"/>
              <w:right w:val="single" w:sz="4" w:space="0" w:color="auto"/>
            </w:tcBorders>
          </w:tcPr>
          <w:p w14:paraId="7AD6475A" w14:textId="77777777" w:rsidR="00BE5840" w:rsidRPr="009F2665" w:rsidRDefault="00BE5840" w:rsidP="00096385">
            <w:pPr>
              <w:pStyle w:val="TAL"/>
            </w:pPr>
            <w:r w:rsidRPr="009F2665">
              <w:t>5GMM: UL NAS TRANSPORT</w:t>
            </w:r>
          </w:p>
          <w:p w14:paraId="097C4F9E" w14:textId="77777777" w:rsidR="00BE5840" w:rsidRPr="009F2665" w:rsidRDefault="00BE5840" w:rsidP="00096385">
            <w:pPr>
              <w:pStyle w:val="TAL"/>
              <w:rPr>
                <w:lang w:eastAsia="en-US"/>
              </w:rPr>
            </w:pPr>
            <w:r w:rsidRPr="009F2665">
              <w:t>5GSM: PDU SESSION ESTABLISHMENT REQUEST</w:t>
            </w:r>
          </w:p>
        </w:tc>
        <w:tc>
          <w:tcPr>
            <w:tcW w:w="567" w:type="dxa"/>
            <w:tcBorders>
              <w:top w:val="single" w:sz="4" w:space="0" w:color="auto"/>
              <w:left w:val="single" w:sz="4" w:space="0" w:color="auto"/>
              <w:bottom w:val="single" w:sz="4" w:space="0" w:color="auto"/>
              <w:right w:val="single" w:sz="4" w:space="0" w:color="auto"/>
            </w:tcBorders>
          </w:tcPr>
          <w:p w14:paraId="0107270F" w14:textId="77777777" w:rsidR="00BE5840" w:rsidRPr="009F2665" w:rsidRDefault="00BE5840" w:rsidP="00096385">
            <w:pPr>
              <w:pStyle w:val="TAL"/>
              <w:rPr>
                <w:lang w:eastAsia="en-US"/>
              </w:rPr>
            </w:pPr>
            <w:r w:rsidRPr="009F2665">
              <w:rPr>
                <w:lang w:eastAsia="en-US"/>
              </w:rPr>
              <w:t>1</w:t>
            </w:r>
          </w:p>
        </w:tc>
        <w:tc>
          <w:tcPr>
            <w:tcW w:w="850" w:type="dxa"/>
            <w:tcBorders>
              <w:top w:val="single" w:sz="4" w:space="0" w:color="auto"/>
              <w:left w:val="single" w:sz="4" w:space="0" w:color="auto"/>
              <w:bottom w:val="single" w:sz="4" w:space="0" w:color="auto"/>
              <w:right w:val="single" w:sz="4" w:space="0" w:color="auto"/>
            </w:tcBorders>
          </w:tcPr>
          <w:p w14:paraId="0A7228F1" w14:textId="77777777" w:rsidR="00BE5840" w:rsidRPr="009F2665" w:rsidRDefault="00BE5840" w:rsidP="00096385">
            <w:pPr>
              <w:pStyle w:val="TAL"/>
              <w:rPr>
                <w:lang w:eastAsia="en-US"/>
              </w:rPr>
            </w:pPr>
            <w:r w:rsidRPr="009F2665">
              <w:rPr>
                <w:lang w:eastAsia="en-US"/>
              </w:rPr>
              <w:t>P</w:t>
            </w:r>
          </w:p>
        </w:tc>
      </w:tr>
      <w:tr w:rsidR="00BE5840" w:rsidRPr="009F2665" w14:paraId="098D78E3" w14:textId="77777777" w:rsidTr="00096385">
        <w:tc>
          <w:tcPr>
            <w:tcW w:w="533" w:type="dxa"/>
            <w:tcBorders>
              <w:top w:val="single" w:sz="4" w:space="0" w:color="auto"/>
              <w:left w:val="single" w:sz="4" w:space="0" w:color="auto"/>
              <w:bottom w:val="single" w:sz="4" w:space="0" w:color="auto"/>
              <w:right w:val="single" w:sz="4" w:space="0" w:color="auto"/>
            </w:tcBorders>
          </w:tcPr>
          <w:p w14:paraId="10C7DE63" w14:textId="77777777" w:rsidR="00BE5840" w:rsidRPr="009F2665" w:rsidRDefault="00BE5840" w:rsidP="00096385">
            <w:pPr>
              <w:pStyle w:val="TAL"/>
              <w:rPr>
                <w:lang w:eastAsia="en-US"/>
              </w:rPr>
            </w:pPr>
            <w:r w:rsidRPr="009F2665">
              <w:t>-</w:t>
            </w:r>
          </w:p>
        </w:tc>
        <w:tc>
          <w:tcPr>
            <w:tcW w:w="3967" w:type="dxa"/>
            <w:tcBorders>
              <w:top w:val="single" w:sz="4" w:space="0" w:color="auto"/>
              <w:left w:val="single" w:sz="4" w:space="0" w:color="auto"/>
              <w:bottom w:val="single" w:sz="4" w:space="0" w:color="auto"/>
              <w:right w:val="single" w:sz="4" w:space="0" w:color="auto"/>
            </w:tcBorders>
          </w:tcPr>
          <w:p w14:paraId="5EAB4325" w14:textId="77777777" w:rsidR="00BE5840" w:rsidRPr="009F2665" w:rsidRDefault="00BE5840" w:rsidP="00096385">
            <w:pPr>
              <w:pStyle w:val="TAL"/>
              <w:rPr>
                <w:lang w:eastAsia="en-US"/>
              </w:rPr>
            </w:pPr>
            <w:r w:rsidRPr="009F2665">
              <w:t>EXCEPTION: Steps 2b17a1 describe behaviour depending on UE implementation; the "lower case letter" identifies a step sequence that take place if the UE performs a specific action.</w:t>
            </w:r>
          </w:p>
        </w:tc>
        <w:tc>
          <w:tcPr>
            <w:tcW w:w="708" w:type="dxa"/>
            <w:tcBorders>
              <w:top w:val="single" w:sz="4" w:space="0" w:color="auto"/>
              <w:left w:val="single" w:sz="4" w:space="0" w:color="auto"/>
              <w:bottom w:val="single" w:sz="4" w:space="0" w:color="auto"/>
              <w:right w:val="single" w:sz="4" w:space="0" w:color="auto"/>
            </w:tcBorders>
          </w:tcPr>
          <w:p w14:paraId="6B3BD1B5" w14:textId="77777777" w:rsidR="00BE5840" w:rsidRPr="009F2665" w:rsidRDefault="00BE5840" w:rsidP="00096385">
            <w:pPr>
              <w:pStyle w:val="TAL"/>
              <w:rPr>
                <w:lang w:eastAsia="en-US"/>
              </w:rPr>
            </w:pPr>
            <w:r w:rsidRPr="009F2665">
              <w:t>-</w:t>
            </w:r>
          </w:p>
        </w:tc>
        <w:tc>
          <w:tcPr>
            <w:tcW w:w="2975" w:type="dxa"/>
            <w:tcBorders>
              <w:top w:val="single" w:sz="4" w:space="0" w:color="auto"/>
              <w:left w:val="single" w:sz="4" w:space="0" w:color="auto"/>
              <w:bottom w:val="single" w:sz="4" w:space="0" w:color="auto"/>
              <w:right w:val="single" w:sz="4" w:space="0" w:color="auto"/>
            </w:tcBorders>
          </w:tcPr>
          <w:p w14:paraId="70E902D7" w14:textId="77777777" w:rsidR="00BE5840" w:rsidRPr="009F2665" w:rsidRDefault="00BE5840" w:rsidP="00096385">
            <w:pPr>
              <w:pStyle w:val="TAL"/>
              <w:rPr>
                <w:lang w:eastAsia="en-US"/>
              </w:rPr>
            </w:pPr>
            <w:r w:rsidRPr="009F2665">
              <w:t>-</w:t>
            </w:r>
          </w:p>
        </w:tc>
        <w:tc>
          <w:tcPr>
            <w:tcW w:w="567" w:type="dxa"/>
            <w:tcBorders>
              <w:top w:val="single" w:sz="4" w:space="0" w:color="auto"/>
              <w:left w:val="single" w:sz="4" w:space="0" w:color="auto"/>
              <w:bottom w:val="single" w:sz="4" w:space="0" w:color="auto"/>
              <w:right w:val="single" w:sz="4" w:space="0" w:color="auto"/>
            </w:tcBorders>
          </w:tcPr>
          <w:p w14:paraId="361ED623" w14:textId="77777777" w:rsidR="00BE5840" w:rsidRPr="009F2665" w:rsidRDefault="00BE5840" w:rsidP="00096385">
            <w:pPr>
              <w:pStyle w:val="TAL"/>
              <w:rPr>
                <w:lang w:eastAsia="en-US"/>
              </w:rPr>
            </w:pPr>
            <w:r w:rsidRPr="009F2665">
              <w:t>-</w:t>
            </w:r>
          </w:p>
        </w:tc>
        <w:tc>
          <w:tcPr>
            <w:tcW w:w="850" w:type="dxa"/>
            <w:tcBorders>
              <w:top w:val="single" w:sz="4" w:space="0" w:color="auto"/>
              <w:left w:val="single" w:sz="4" w:space="0" w:color="auto"/>
              <w:bottom w:val="single" w:sz="4" w:space="0" w:color="auto"/>
              <w:right w:val="single" w:sz="4" w:space="0" w:color="auto"/>
            </w:tcBorders>
          </w:tcPr>
          <w:p w14:paraId="5809C312" w14:textId="77777777" w:rsidR="00BE5840" w:rsidRPr="009F2665" w:rsidRDefault="00BE5840" w:rsidP="00096385">
            <w:pPr>
              <w:pStyle w:val="TAL"/>
              <w:rPr>
                <w:lang w:eastAsia="en-US"/>
              </w:rPr>
            </w:pPr>
            <w:r w:rsidRPr="009F2665">
              <w:t>-</w:t>
            </w:r>
          </w:p>
        </w:tc>
      </w:tr>
      <w:tr w:rsidR="00BE5840" w:rsidRPr="009F2665" w14:paraId="45F5264C" w14:textId="77777777" w:rsidTr="00096385">
        <w:tc>
          <w:tcPr>
            <w:tcW w:w="533" w:type="dxa"/>
            <w:tcBorders>
              <w:top w:val="single" w:sz="4" w:space="0" w:color="auto"/>
              <w:left w:val="single" w:sz="4" w:space="0" w:color="auto"/>
              <w:bottom w:val="single" w:sz="4" w:space="0" w:color="auto"/>
              <w:right w:val="single" w:sz="4" w:space="0" w:color="auto"/>
            </w:tcBorders>
          </w:tcPr>
          <w:p w14:paraId="13634CCC" w14:textId="77777777" w:rsidR="00BE5840" w:rsidRPr="009F2665" w:rsidRDefault="00BE5840" w:rsidP="00096385">
            <w:pPr>
              <w:pStyle w:val="TAL"/>
              <w:rPr>
                <w:lang w:eastAsia="en-US"/>
              </w:rPr>
            </w:pPr>
            <w:r w:rsidRPr="009F2665">
              <w:t>-</w:t>
            </w:r>
          </w:p>
        </w:tc>
        <w:tc>
          <w:tcPr>
            <w:tcW w:w="3967" w:type="dxa"/>
            <w:tcBorders>
              <w:top w:val="single" w:sz="4" w:space="0" w:color="auto"/>
              <w:left w:val="single" w:sz="4" w:space="0" w:color="auto"/>
              <w:bottom w:val="single" w:sz="4" w:space="0" w:color="auto"/>
              <w:right w:val="single" w:sz="4" w:space="0" w:color="auto"/>
            </w:tcBorders>
          </w:tcPr>
          <w:p w14:paraId="6385E7A7" w14:textId="77777777" w:rsidR="00BE5840" w:rsidRPr="009F2665" w:rsidRDefault="00BE5840" w:rsidP="00096385">
            <w:pPr>
              <w:pStyle w:val="TAL"/>
            </w:pPr>
            <w:r w:rsidRPr="009F2665">
              <w:t>EXCEPTION: The behaviour in step 2b17a1</w:t>
            </w:r>
          </w:p>
          <w:p w14:paraId="2314DEB1" w14:textId="77777777" w:rsidR="00BE5840" w:rsidRPr="009F2665" w:rsidRDefault="00BE5840" w:rsidP="00096385">
            <w:pPr>
              <w:pStyle w:val="TAL"/>
              <w:rPr>
                <w:lang w:eastAsia="en-US"/>
              </w:rPr>
            </w:pPr>
            <w:r w:rsidRPr="009F2665">
              <w:t>occurs in parallel with steps 2b18-2b22.</w:t>
            </w:r>
          </w:p>
        </w:tc>
        <w:tc>
          <w:tcPr>
            <w:tcW w:w="708" w:type="dxa"/>
            <w:tcBorders>
              <w:top w:val="single" w:sz="4" w:space="0" w:color="auto"/>
              <w:left w:val="single" w:sz="4" w:space="0" w:color="auto"/>
              <w:bottom w:val="single" w:sz="4" w:space="0" w:color="auto"/>
              <w:right w:val="single" w:sz="4" w:space="0" w:color="auto"/>
            </w:tcBorders>
          </w:tcPr>
          <w:p w14:paraId="72AFEACA" w14:textId="77777777" w:rsidR="00BE5840" w:rsidRPr="009F2665" w:rsidRDefault="00BE5840" w:rsidP="00096385">
            <w:pPr>
              <w:pStyle w:val="TAL"/>
              <w:rPr>
                <w:lang w:eastAsia="en-US"/>
              </w:rPr>
            </w:pPr>
            <w:r w:rsidRPr="009F2665">
              <w:t>-</w:t>
            </w:r>
          </w:p>
        </w:tc>
        <w:tc>
          <w:tcPr>
            <w:tcW w:w="2975" w:type="dxa"/>
            <w:tcBorders>
              <w:top w:val="single" w:sz="4" w:space="0" w:color="auto"/>
              <w:left w:val="single" w:sz="4" w:space="0" w:color="auto"/>
              <w:bottom w:val="single" w:sz="4" w:space="0" w:color="auto"/>
              <w:right w:val="single" w:sz="4" w:space="0" w:color="auto"/>
            </w:tcBorders>
          </w:tcPr>
          <w:p w14:paraId="61CF33F4" w14:textId="77777777" w:rsidR="00BE5840" w:rsidRPr="009F2665" w:rsidRDefault="00BE5840" w:rsidP="00096385">
            <w:pPr>
              <w:pStyle w:val="TAL"/>
              <w:rPr>
                <w:lang w:eastAsia="en-US"/>
              </w:rPr>
            </w:pPr>
            <w:r w:rsidRPr="009F2665">
              <w:t>-</w:t>
            </w:r>
          </w:p>
        </w:tc>
        <w:tc>
          <w:tcPr>
            <w:tcW w:w="567" w:type="dxa"/>
            <w:tcBorders>
              <w:top w:val="single" w:sz="4" w:space="0" w:color="auto"/>
              <w:left w:val="single" w:sz="4" w:space="0" w:color="auto"/>
              <w:bottom w:val="single" w:sz="4" w:space="0" w:color="auto"/>
              <w:right w:val="single" w:sz="4" w:space="0" w:color="auto"/>
            </w:tcBorders>
          </w:tcPr>
          <w:p w14:paraId="6508F91F" w14:textId="77777777" w:rsidR="00BE5840" w:rsidRPr="009F2665" w:rsidRDefault="00BE5840" w:rsidP="00096385">
            <w:pPr>
              <w:pStyle w:val="TAL"/>
              <w:rPr>
                <w:lang w:eastAsia="en-US"/>
              </w:rPr>
            </w:pPr>
            <w:r w:rsidRPr="009F2665">
              <w:t>-</w:t>
            </w:r>
          </w:p>
        </w:tc>
        <w:tc>
          <w:tcPr>
            <w:tcW w:w="850" w:type="dxa"/>
            <w:tcBorders>
              <w:top w:val="single" w:sz="4" w:space="0" w:color="auto"/>
              <w:left w:val="single" w:sz="4" w:space="0" w:color="auto"/>
              <w:bottom w:val="single" w:sz="4" w:space="0" w:color="auto"/>
              <w:right w:val="single" w:sz="4" w:space="0" w:color="auto"/>
            </w:tcBorders>
          </w:tcPr>
          <w:p w14:paraId="244A002B" w14:textId="77777777" w:rsidR="00BE5840" w:rsidRPr="009F2665" w:rsidRDefault="00BE5840" w:rsidP="00096385">
            <w:pPr>
              <w:pStyle w:val="TAL"/>
              <w:rPr>
                <w:lang w:eastAsia="en-US"/>
              </w:rPr>
            </w:pPr>
            <w:r w:rsidRPr="009F2665">
              <w:t>-</w:t>
            </w:r>
          </w:p>
        </w:tc>
      </w:tr>
      <w:tr w:rsidR="00BE5840" w:rsidRPr="009F2665" w14:paraId="7BF9BE39" w14:textId="77777777" w:rsidTr="00096385">
        <w:tc>
          <w:tcPr>
            <w:tcW w:w="533" w:type="dxa"/>
            <w:tcBorders>
              <w:top w:val="single" w:sz="4" w:space="0" w:color="auto"/>
              <w:left w:val="single" w:sz="4" w:space="0" w:color="auto"/>
              <w:bottom w:val="single" w:sz="4" w:space="0" w:color="auto"/>
              <w:right w:val="single" w:sz="4" w:space="0" w:color="auto"/>
            </w:tcBorders>
          </w:tcPr>
          <w:p w14:paraId="68CAFFAF" w14:textId="77777777" w:rsidR="00BE5840" w:rsidRPr="009F2665" w:rsidRDefault="00BE5840" w:rsidP="00096385">
            <w:pPr>
              <w:pStyle w:val="TAL"/>
              <w:rPr>
                <w:lang w:eastAsia="en-US"/>
              </w:rPr>
            </w:pPr>
            <w:r w:rsidRPr="009F2665">
              <w:t>2b17a1</w:t>
            </w:r>
          </w:p>
        </w:tc>
        <w:tc>
          <w:tcPr>
            <w:tcW w:w="3967" w:type="dxa"/>
            <w:tcBorders>
              <w:top w:val="single" w:sz="4" w:space="0" w:color="auto"/>
              <w:left w:val="single" w:sz="4" w:space="0" w:color="auto"/>
              <w:bottom w:val="single" w:sz="4" w:space="0" w:color="auto"/>
              <w:right w:val="single" w:sz="4" w:space="0" w:color="auto"/>
            </w:tcBorders>
          </w:tcPr>
          <w:p w14:paraId="4EBFC0C1" w14:textId="77777777" w:rsidR="00BE5840" w:rsidRPr="009F2665" w:rsidRDefault="00BE5840" w:rsidP="00096385">
            <w:pPr>
              <w:pStyle w:val="TAL"/>
              <w:rPr>
                <w:lang w:eastAsia="en-US"/>
              </w:rPr>
            </w:pPr>
            <w:r w:rsidRPr="009F2665">
              <w:t>IF 5GS registration type is set as Initial Registration in step 6, THEN the generic procedure for UE-requested PDU session establishment, specified in subclause 4.5A.2, takes place performing establishment of UE-requested PDU session(s) with ExpectedNumberOfNewPDUSessions = pc_noOf_PDUsSameConnection.</w:t>
            </w:r>
          </w:p>
        </w:tc>
        <w:tc>
          <w:tcPr>
            <w:tcW w:w="708" w:type="dxa"/>
            <w:tcBorders>
              <w:top w:val="single" w:sz="4" w:space="0" w:color="auto"/>
              <w:left w:val="single" w:sz="4" w:space="0" w:color="auto"/>
              <w:bottom w:val="single" w:sz="4" w:space="0" w:color="auto"/>
              <w:right w:val="single" w:sz="4" w:space="0" w:color="auto"/>
            </w:tcBorders>
          </w:tcPr>
          <w:p w14:paraId="2D528056" w14:textId="77777777" w:rsidR="00BE5840" w:rsidRPr="009F2665" w:rsidRDefault="00BE5840" w:rsidP="00096385">
            <w:pPr>
              <w:pStyle w:val="TAL"/>
              <w:rPr>
                <w:lang w:eastAsia="en-US"/>
              </w:rPr>
            </w:pPr>
            <w:r w:rsidRPr="009F2665">
              <w:t>-</w:t>
            </w:r>
          </w:p>
        </w:tc>
        <w:tc>
          <w:tcPr>
            <w:tcW w:w="2975" w:type="dxa"/>
            <w:tcBorders>
              <w:top w:val="single" w:sz="4" w:space="0" w:color="auto"/>
              <w:left w:val="single" w:sz="4" w:space="0" w:color="auto"/>
              <w:bottom w:val="single" w:sz="4" w:space="0" w:color="auto"/>
              <w:right w:val="single" w:sz="4" w:space="0" w:color="auto"/>
            </w:tcBorders>
          </w:tcPr>
          <w:p w14:paraId="51121D03" w14:textId="77777777" w:rsidR="00BE5840" w:rsidRPr="009F2665" w:rsidRDefault="00BE5840" w:rsidP="00096385">
            <w:pPr>
              <w:pStyle w:val="TAL"/>
              <w:rPr>
                <w:lang w:eastAsia="en-US"/>
              </w:rPr>
            </w:pPr>
            <w:r w:rsidRPr="009F2665">
              <w:t>-</w:t>
            </w:r>
          </w:p>
        </w:tc>
        <w:tc>
          <w:tcPr>
            <w:tcW w:w="567" w:type="dxa"/>
            <w:tcBorders>
              <w:top w:val="single" w:sz="4" w:space="0" w:color="auto"/>
              <w:left w:val="single" w:sz="4" w:space="0" w:color="auto"/>
              <w:bottom w:val="single" w:sz="4" w:space="0" w:color="auto"/>
              <w:right w:val="single" w:sz="4" w:space="0" w:color="auto"/>
            </w:tcBorders>
          </w:tcPr>
          <w:p w14:paraId="3EEFD7A7" w14:textId="77777777" w:rsidR="00BE5840" w:rsidRPr="009F2665" w:rsidRDefault="00BE5840" w:rsidP="00096385">
            <w:pPr>
              <w:pStyle w:val="TAL"/>
              <w:rPr>
                <w:lang w:eastAsia="en-US"/>
              </w:rPr>
            </w:pPr>
            <w:r w:rsidRPr="009F2665">
              <w:t>-</w:t>
            </w:r>
          </w:p>
        </w:tc>
        <w:tc>
          <w:tcPr>
            <w:tcW w:w="850" w:type="dxa"/>
            <w:tcBorders>
              <w:top w:val="single" w:sz="4" w:space="0" w:color="auto"/>
              <w:left w:val="single" w:sz="4" w:space="0" w:color="auto"/>
              <w:bottom w:val="single" w:sz="4" w:space="0" w:color="auto"/>
              <w:right w:val="single" w:sz="4" w:space="0" w:color="auto"/>
            </w:tcBorders>
          </w:tcPr>
          <w:p w14:paraId="1230FA29" w14:textId="77777777" w:rsidR="00BE5840" w:rsidRPr="009F2665" w:rsidRDefault="00BE5840" w:rsidP="00096385">
            <w:pPr>
              <w:pStyle w:val="TAL"/>
              <w:rPr>
                <w:lang w:eastAsia="en-US"/>
              </w:rPr>
            </w:pPr>
            <w:r w:rsidRPr="009F2665">
              <w:t>-</w:t>
            </w:r>
          </w:p>
        </w:tc>
      </w:tr>
      <w:tr w:rsidR="00BE5840" w:rsidRPr="009F2665" w14:paraId="731EBBBA" w14:textId="77777777" w:rsidTr="00096385">
        <w:tc>
          <w:tcPr>
            <w:tcW w:w="533" w:type="dxa"/>
            <w:tcBorders>
              <w:top w:val="single" w:sz="4" w:space="0" w:color="auto"/>
              <w:left w:val="single" w:sz="4" w:space="0" w:color="auto"/>
              <w:bottom w:val="single" w:sz="4" w:space="0" w:color="auto"/>
              <w:right w:val="single" w:sz="4" w:space="0" w:color="auto"/>
            </w:tcBorders>
          </w:tcPr>
          <w:p w14:paraId="37038DEA" w14:textId="77777777" w:rsidR="00BE5840" w:rsidRPr="009F2665" w:rsidRDefault="00BE5840" w:rsidP="00096385">
            <w:pPr>
              <w:pStyle w:val="TAL"/>
              <w:rPr>
                <w:lang w:eastAsia="en-US"/>
              </w:rPr>
            </w:pPr>
            <w:r w:rsidRPr="009F2665">
              <w:t>2b18-2b22</w:t>
            </w:r>
          </w:p>
        </w:tc>
        <w:tc>
          <w:tcPr>
            <w:tcW w:w="3967" w:type="dxa"/>
            <w:tcBorders>
              <w:top w:val="single" w:sz="4" w:space="0" w:color="auto"/>
              <w:left w:val="single" w:sz="4" w:space="0" w:color="auto"/>
              <w:bottom w:val="single" w:sz="4" w:space="0" w:color="auto"/>
              <w:right w:val="single" w:sz="4" w:space="0" w:color="auto"/>
            </w:tcBorders>
          </w:tcPr>
          <w:p w14:paraId="1E681191" w14:textId="77777777" w:rsidR="00BE5840" w:rsidRPr="009F2665" w:rsidRDefault="00BE5840" w:rsidP="00096385">
            <w:pPr>
              <w:pStyle w:val="TAL"/>
              <w:rPr>
                <w:lang w:eastAsia="en-US"/>
              </w:rPr>
            </w:pPr>
            <w:r w:rsidRPr="009F2665">
              <w:rPr>
                <w:lang w:eastAsia="ko-KR"/>
              </w:rPr>
              <w:t>Steps 9 to 13 of the procedure of "IMS Emergency call establishment in 5GC with IMS emergency registration" described in TS 38.508-1 [4] Table 4.9.11.2.2-1 are performed.</w:t>
            </w:r>
          </w:p>
        </w:tc>
        <w:tc>
          <w:tcPr>
            <w:tcW w:w="708" w:type="dxa"/>
            <w:tcBorders>
              <w:top w:val="single" w:sz="4" w:space="0" w:color="auto"/>
              <w:left w:val="single" w:sz="4" w:space="0" w:color="auto"/>
              <w:bottom w:val="single" w:sz="4" w:space="0" w:color="auto"/>
              <w:right w:val="single" w:sz="4" w:space="0" w:color="auto"/>
            </w:tcBorders>
          </w:tcPr>
          <w:p w14:paraId="1976AD10" w14:textId="77777777" w:rsidR="00BE5840" w:rsidRPr="009F2665" w:rsidRDefault="00BE5840" w:rsidP="00096385">
            <w:pPr>
              <w:pStyle w:val="TAL"/>
              <w:rPr>
                <w:lang w:eastAsia="en-US"/>
              </w:rPr>
            </w:pPr>
            <w:r w:rsidRPr="009F2665">
              <w:t>-</w:t>
            </w:r>
          </w:p>
        </w:tc>
        <w:tc>
          <w:tcPr>
            <w:tcW w:w="2975" w:type="dxa"/>
            <w:tcBorders>
              <w:top w:val="single" w:sz="4" w:space="0" w:color="auto"/>
              <w:left w:val="single" w:sz="4" w:space="0" w:color="auto"/>
              <w:bottom w:val="single" w:sz="4" w:space="0" w:color="auto"/>
              <w:right w:val="single" w:sz="4" w:space="0" w:color="auto"/>
            </w:tcBorders>
          </w:tcPr>
          <w:p w14:paraId="78D9F9EE" w14:textId="77777777" w:rsidR="00BE5840" w:rsidRPr="009F2665" w:rsidRDefault="00BE5840" w:rsidP="00096385">
            <w:pPr>
              <w:pStyle w:val="TAL"/>
              <w:rPr>
                <w:lang w:eastAsia="en-US"/>
              </w:rPr>
            </w:pPr>
            <w:r w:rsidRPr="009F2665">
              <w:t>-</w:t>
            </w:r>
          </w:p>
        </w:tc>
        <w:tc>
          <w:tcPr>
            <w:tcW w:w="567" w:type="dxa"/>
            <w:tcBorders>
              <w:top w:val="single" w:sz="4" w:space="0" w:color="auto"/>
              <w:left w:val="single" w:sz="4" w:space="0" w:color="auto"/>
              <w:bottom w:val="single" w:sz="4" w:space="0" w:color="auto"/>
              <w:right w:val="single" w:sz="4" w:space="0" w:color="auto"/>
            </w:tcBorders>
          </w:tcPr>
          <w:p w14:paraId="5D56055D" w14:textId="77777777" w:rsidR="00BE5840" w:rsidRPr="009F2665" w:rsidRDefault="00BE5840" w:rsidP="00096385">
            <w:pPr>
              <w:pStyle w:val="TAL"/>
              <w:rPr>
                <w:lang w:eastAsia="en-US"/>
              </w:rPr>
            </w:pPr>
            <w:r w:rsidRPr="009F2665">
              <w:t>-</w:t>
            </w:r>
          </w:p>
        </w:tc>
        <w:tc>
          <w:tcPr>
            <w:tcW w:w="850" w:type="dxa"/>
            <w:tcBorders>
              <w:top w:val="single" w:sz="4" w:space="0" w:color="auto"/>
              <w:left w:val="single" w:sz="4" w:space="0" w:color="auto"/>
              <w:bottom w:val="single" w:sz="4" w:space="0" w:color="auto"/>
              <w:right w:val="single" w:sz="4" w:space="0" w:color="auto"/>
            </w:tcBorders>
          </w:tcPr>
          <w:p w14:paraId="48189BD3" w14:textId="77777777" w:rsidR="00BE5840" w:rsidRPr="009F2665" w:rsidRDefault="00BE5840" w:rsidP="00096385">
            <w:pPr>
              <w:pStyle w:val="TAL"/>
              <w:rPr>
                <w:lang w:eastAsia="en-US"/>
              </w:rPr>
            </w:pPr>
            <w:r w:rsidRPr="009F2665">
              <w:t>-</w:t>
            </w:r>
          </w:p>
        </w:tc>
      </w:tr>
      <w:tr w:rsidR="00BE5840" w:rsidRPr="009F2665" w14:paraId="7E707A16" w14:textId="77777777" w:rsidTr="00096385">
        <w:tc>
          <w:tcPr>
            <w:tcW w:w="533" w:type="dxa"/>
            <w:tcBorders>
              <w:top w:val="single" w:sz="4" w:space="0" w:color="auto"/>
              <w:left w:val="single" w:sz="4" w:space="0" w:color="auto"/>
              <w:bottom w:val="single" w:sz="4" w:space="0" w:color="auto"/>
              <w:right w:val="single" w:sz="4" w:space="0" w:color="auto"/>
            </w:tcBorders>
          </w:tcPr>
          <w:p w14:paraId="7D14B2BF" w14:textId="77777777" w:rsidR="00BE5840" w:rsidRPr="009F2665" w:rsidRDefault="00BE5840" w:rsidP="00096385">
            <w:pPr>
              <w:pStyle w:val="TAL"/>
              <w:rPr>
                <w:lang w:eastAsia="en-US"/>
              </w:rPr>
            </w:pPr>
            <w:r w:rsidRPr="009F2665">
              <w:t>2b23</w:t>
            </w:r>
          </w:p>
        </w:tc>
        <w:tc>
          <w:tcPr>
            <w:tcW w:w="3967" w:type="dxa"/>
            <w:tcBorders>
              <w:top w:val="single" w:sz="4" w:space="0" w:color="auto"/>
              <w:left w:val="single" w:sz="4" w:space="0" w:color="auto"/>
              <w:bottom w:val="single" w:sz="4" w:space="0" w:color="auto"/>
              <w:right w:val="single" w:sz="4" w:space="0" w:color="auto"/>
            </w:tcBorders>
          </w:tcPr>
          <w:p w14:paraId="1E1A440C" w14:textId="77777777" w:rsidR="00BE5840" w:rsidRPr="009F2665" w:rsidRDefault="00BE5840" w:rsidP="00096385">
            <w:pPr>
              <w:pStyle w:val="TAL"/>
              <w:rPr>
                <w:lang w:eastAsia="en-US"/>
              </w:rPr>
            </w:pPr>
            <w:r w:rsidRPr="009F2665">
              <w:rPr>
                <w:lang w:eastAsia="zh-CN"/>
              </w:rPr>
              <w:t>Generic procedure of "Test Procedure for IMS MO Emergency call release" described in TS 38.508-1 [4] Table 4.9.12A.2.2-1 are performed.</w:t>
            </w:r>
          </w:p>
        </w:tc>
        <w:tc>
          <w:tcPr>
            <w:tcW w:w="708" w:type="dxa"/>
            <w:tcBorders>
              <w:top w:val="single" w:sz="4" w:space="0" w:color="auto"/>
              <w:left w:val="single" w:sz="4" w:space="0" w:color="auto"/>
              <w:bottom w:val="single" w:sz="4" w:space="0" w:color="auto"/>
              <w:right w:val="single" w:sz="4" w:space="0" w:color="auto"/>
            </w:tcBorders>
          </w:tcPr>
          <w:p w14:paraId="70B1412B" w14:textId="77777777" w:rsidR="00BE5840" w:rsidRPr="009F2665" w:rsidRDefault="00BE5840" w:rsidP="00096385">
            <w:pPr>
              <w:pStyle w:val="TAL"/>
              <w:rPr>
                <w:lang w:eastAsia="en-US"/>
              </w:rPr>
            </w:pPr>
            <w:r w:rsidRPr="009F2665">
              <w:t>-</w:t>
            </w:r>
          </w:p>
        </w:tc>
        <w:tc>
          <w:tcPr>
            <w:tcW w:w="2975" w:type="dxa"/>
            <w:tcBorders>
              <w:top w:val="single" w:sz="4" w:space="0" w:color="auto"/>
              <w:left w:val="single" w:sz="4" w:space="0" w:color="auto"/>
              <w:bottom w:val="single" w:sz="4" w:space="0" w:color="auto"/>
              <w:right w:val="single" w:sz="4" w:space="0" w:color="auto"/>
            </w:tcBorders>
          </w:tcPr>
          <w:p w14:paraId="5B1E1365" w14:textId="77777777" w:rsidR="00BE5840" w:rsidRPr="009F2665" w:rsidRDefault="00BE5840" w:rsidP="00096385">
            <w:pPr>
              <w:pStyle w:val="TAL"/>
              <w:rPr>
                <w:lang w:eastAsia="en-US"/>
              </w:rPr>
            </w:pPr>
            <w:r w:rsidRPr="009F2665">
              <w:t>-</w:t>
            </w:r>
            <w:r w:rsidRPr="009F2665" w:rsidDel="00B6712C">
              <w:rPr>
                <w:rFonts w:cs="Arial"/>
                <w:szCs w:val="18"/>
              </w:rPr>
              <w:t xml:space="preserve"> </w:t>
            </w:r>
          </w:p>
        </w:tc>
        <w:tc>
          <w:tcPr>
            <w:tcW w:w="567" w:type="dxa"/>
            <w:tcBorders>
              <w:top w:val="single" w:sz="4" w:space="0" w:color="auto"/>
              <w:left w:val="single" w:sz="4" w:space="0" w:color="auto"/>
              <w:bottom w:val="single" w:sz="4" w:space="0" w:color="auto"/>
              <w:right w:val="single" w:sz="4" w:space="0" w:color="auto"/>
            </w:tcBorders>
          </w:tcPr>
          <w:p w14:paraId="2BDADE70" w14:textId="77777777" w:rsidR="00BE5840" w:rsidRPr="009F2665" w:rsidRDefault="00BE5840" w:rsidP="00096385">
            <w:pPr>
              <w:pStyle w:val="TAL"/>
              <w:rPr>
                <w:lang w:eastAsia="en-US"/>
              </w:rPr>
            </w:pPr>
            <w:r w:rsidRPr="009F2665">
              <w:rPr>
                <w:rFonts w:cs="Arial"/>
                <w:szCs w:val="18"/>
              </w:rPr>
              <w:t>-</w:t>
            </w:r>
          </w:p>
        </w:tc>
        <w:tc>
          <w:tcPr>
            <w:tcW w:w="850" w:type="dxa"/>
            <w:tcBorders>
              <w:top w:val="single" w:sz="4" w:space="0" w:color="auto"/>
              <w:left w:val="single" w:sz="4" w:space="0" w:color="auto"/>
              <w:bottom w:val="single" w:sz="4" w:space="0" w:color="auto"/>
              <w:right w:val="single" w:sz="4" w:space="0" w:color="auto"/>
            </w:tcBorders>
          </w:tcPr>
          <w:p w14:paraId="069432E0" w14:textId="77777777" w:rsidR="00BE5840" w:rsidRPr="009F2665" w:rsidRDefault="00BE5840" w:rsidP="00096385">
            <w:pPr>
              <w:pStyle w:val="TAL"/>
              <w:rPr>
                <w:lang w:eastAsia="en-US"/>
              </w:rPr>
            </w:pPr>
            <w:r w:rsidRPr="009F2665">
              <w:rPr>
                <w:rFonts w:cs="Arial"/>
                <w:szCs w:val="18"/>
              </w:rPr>
              <w:t>-</w:t>
            </w:r>
          </w:p>
        </w:tc>
      </w:tr>
      <w:tr w:rsidR="00BE5840" w:rsidRPr="009F2665" w14:paraId="295EB446" w14:textId="77777777" w:rsidTr="00096385">
        <w:tc>
          <w:tcPr>
            <w:tcW w:w="9600" w:type="dxa"/>
            <w:gridSpan w:val="6"/>
            <w:tcBorders>
              <w:top w:val="single" w:sz="4" w:space="0" w:color="auto"/>
              <w:left w:val="single" w:sz="4" w:space="0" w:color="auto"/>
              <w:bottom w:val="single" w:sz="4" w:space="0" w:color="auto"/>
              <w:right w:val="single" w:sz="4" w:space="0" w:color="auto"/>
            </w:tcBorders>
          </w:tcPr>
          <w:p w14:paraId="3C089F78" w14:textId="77777777" w:rsidR="00BE5840" w:rsidRPr="009F2665" w:rsidRDefault="00BE5840" w:rsidP="00096385">
            <w:pPr>
              <w:pStyle w:val="TAN"/>
            </w:pPr>
            <w:r w:rsidRPr="009F2665">
              <w:lastRenderedPageBreak/>
              <w:t>Note 1:</w:t>
            </w:r>
            <w:r w:rsidRPr="009F2665">
              <w:tab/>
              <w:t>This can be done by an AT/MMI command.</w:t>
            </w:r>
          </w:p>
          <w:p w14:paraId="31DA93A3" w14:textId="77777777" w:rsidR="00BE5840" w:rsidRPr="009F2665" w:rsidRDefault="00BE5840" w:rsidP="00096385">
            <w:pPr>
              <w:pStyle w:val="TAN"/>
              <w:rPr>
                <w:rFonts w:cs="Arial"/>
                <w:szCs w:val="18"/>
              </w:rPr>
            </w:pPr>
            <w:r w:rsidRPr="009F2665">
              <w:t>Note 2:</w:t>
            </w:r>
            <w:r w:rsidRPr="009F2665">
              <w:tab/>
              <w:t>5GS registration type can set to either "initial registration" according to TS 24.501 clause5.2.2.3.3 or "emergency registration" according to TS 24.501 clause 5.5.1.2.</w:t>
            </w:r>
          </w:p>
        </w:tc>
      </w:tr>
    </w:tbl>
    <w:p w14:paraId="3136B606" w14:textId="77777777" w:rsidR="00BE5840" w:rsidRPr="009F2665" w:rsidRDefault="00BE5840" w:rsidP="00BE5840">
      <w:pPr>
        <w:rPr>
          <w:snapToGrid w:val="0"/>
          <w:lang w:eastAsia="en-US"/>
        </w:rPr>
      </w:pPr>
    </w:p>
    <w:p w14:paraId="1AF1E0CB" w14:textId="77777777" w:rsidR="00BE5840" w:rsidRPr="009F2665" w:rsidRDefault="00BE5840" w:rsidP="00BE5840">
      <w:pPr>
        <w:pStyle w:val="H6"/>
        <w:rPr>
          <w:snapToGrid w:val="0"/>
        </w:rPr>
      </w:pPr>
      <w:r w:rsidRPr="009F2665">
        <w:rPr>
          <w:snapToGrid w:val="0"/>
        </w:rPr>
        <w:t>6.5.3.6.3.3</w:t>
      </w:r>
      <w:r w:rsidRPr="009F2665">
        <w:rPr>
          <w:snapToGrid w:val="0"/>
        </w:rPr>
        <w:tab/>
        <w:t>Specific message contents</w:t>
      </w:r>
    </w:p>
    <w:p w14:paraId="4C4992B4" w14:textId="64D7498E" w:rsidR="00BE5840" w:rsidRPr="009F2665" w:rsidRDefault="00BE5840" w:rsidP="00BE5840">
      <w:del w:id="5" w:author="Abdul Rasheed M D" w:date="2023-11-02T11:57:00Z">
        <w:r w:rsidRPr="009F2665" w:rsidDel="00F472B7">
          <w:delText>TBD</w:delText>
        </w:r>
      </w:del>
      <w:ins w:id="6" w:author="Abdul Rasheed M D" w:date="2023-11-02T11:57:00Z">
        <w:r w:rsidR="00F472B7">
          <w:t>None</w:t>
        </w:r>
      </w:ins>
      <w:bookmarkEnd w:id="0"/>
    </w:p>
    <w:sectPr w:rsidR="00BE5840" w:rsidRPr="009F2665" w:rsidSect="00517A98">
      <w:headerReference w:type="default" r:id="rId18"/>
      <w:footerReference w:type="default" r:id="rId19"/>
      <w:footnotePr>
        <w:numRestart w:val="eachSect"/>
      </w:footnotePr>
      <w:pgSz w:w="11906" w:h="16838" w:code="9"/>
      <w:pgMar w:top="1440" w:right="1440" w:bottom="1440" w:left="1440" w:header="850" w:footer="340" w:gutter="0"/>
      <w:pgNumType w:start="32"/>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4D15D0" w14:textId="77777777" w:rsidR="00D7083C" w:rsidRPr="009F2665" w:rsidRDefault="00D7083C">
      <w:r w:rsidRPr="009F2665">
        <w:separator/>
      </w:r>
    </w:p>
  </w:endnote>
  <w:endnote w:type="continuationSeparator" w:id="0">
    <w:p w14:paraId="459C9D93" w14:textId="77777777" w:rsidR="00D7083C" w:rsidRPr="009F2665" w:rsidRDefault="00D7083C">
      <w:r w:rsidRPr="009F266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Microsoft YaHei"/>
    <w:panose1 w:val="020B0604020202020204"/>
    <w:charset w:val="86"/>
    <w:family w:val="auto"/>
    <w:pitch w:val="default"/>
    <w:sig w:usb0="FFFFFFFF" w:usb1="E9FFFFFF" w:usb2="0000003F" w:usb3="00000000" w:csb0="603F01FF" w:csb1="FFFF0000"/>
  </w:font>
  <w:font w:name="Mincho">
    <w:altName w:val="明朝"/>
    <w:panose1 w:val="02020609040305080305"/>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charset w:val="00"/>
    <w:family w:val="swiss"/>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charset w:val="00"/>
    <w:family w:val="roman"/>
    <w:pitch w:val="default"/>
    <w:sig w:usb0="00000000" w:usb1="00000000" w:usb2="00000000" w:usb3="00000000" w:csb0="00000001" w:csb1="00000000"/>
  </w:font>
  <w:font w:name="????">
    <w:altName w:val="Arial Unicode MS"/>
    <w:charset w:val="88"/>
    <w:family w:val="auto"/>
    <w:pitch w:val="default"/>
    <w:sig w:usb0="00000000" w:usb1="00000000" w:usb2="00000010" w:usb3="00000000" w:csb0="00100000"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charset w:val="80"/>
    <w:family w:val="modern"/>
    <w:pitch w:val="default"/>
    <w:sig w:usb0="00000000" w:usb1="0000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EBE507" w14:textId="77777777" w:rsidR="002C267F" w:rsidRDefault="002C267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51BF3F" w14:textId="77777777" w:rsidR="002C267F" w:rsidRDefault="002C267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3BE017" w14:textId="77777777" w:rsidR="002C267F" w:rsidRDefault="002C267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D190A2" w14:textId="686B0E10" w:rsidR="0007167B" w:rsidRPr="009F2665" w:rsidRDefault="00E36686">
    <w:pPr>
      <w:pStyle w:val="Footer"/>
      <w:rPr>
        <w:noProof w:val="0"/>
      </w:rPr>
    </w:pPr>
    <w:r w:rsidRPr="009F2665">
      <w:rPr>
        <w:noProof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35B1DA" w14:textId="77777777" w:rsidR="00D7083C" w:rsidRPr="009F2665" w:rsidRDefault="00D7083C">
      <w:r w:rsidRPr="009F2665">
        <w:separator/>
      </w:r>
    </w:p>
  </w:footnote>
  <w:footnote w:type="continuationSeparator" w:id="0">
    <w:p w14:paraId="4587A15F" w14:textId="77777777" w:rsidR="00D7083C" w:rsidRPr="009F2665" w:rsidRDefault="00D7083C">
      <w:r w:rsidRPr="009F2665">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B875D4" w14:textId="77777777" w:rsidR="002C267F" w:rsidRDefault="002C26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78F67" w14:textId="77777777" w:rsidR="002C267F" w:rsidRDefault="002C267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5EBB9" w14:textId="77777777" w:rsidR="002C267F" w:rsidRDefault="002C267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81228E" w14:textId="1A770B2A" w:rsidR="0007167B" w:rsidRPr="009F2665" w:rsidRDefault="00E36686">
    <w:pPr>
      <w:framePr w:h="284" w:hRule="exact" w:wrap="around" w:vAnchor="text" w:hAnchor="margin" w:xAlign="right" w:y="1"/>
      <w:rPr>
        <w:rFonts w:ascii="Arial" w:hAnsi="Arial" w:cs="Arial"/>
        <w:b/>
        <w:sz w:val="18"/>
        <w:szCs w:val="18"/>
      </w:rPr>
    </w:pPr>
    <w:r w:rsidRPr="009F2665">
      <w:rPr>
        <w:rFonts w:ascii="Arial" w:hAnsi="Arial" w:cs="Arial"/>
        <w:b/>
        <w:sz w:val="18"/>
        <w:szCs w:val="18"/>
      </w:rPr>
      <w:t>3GPP TS 38.523-1 V1</w:t>
    </w:r>
    <w:r w:rsidR="00DD7699" w:rsidRPr="009F2665">
      <w:rPr>
        <w:rFonts w:ascii="Arial" w:hAnsi="Arial" w:cs="Arial"/>
        <w:b/>
        <w:sz w:val="18"/>
        <w:szCs w:val="18"/>
      </w:rPr>
      <w:t>7</w:t>
    </w:r>
    <w:r w:rsidRPr="009F2665">
      <w:rPr>
        <w:rFonts w:ascii="Arial" w:hAnsi="Arial" w:cs="Arial"/>
        <w:b/>
        <w:sz w:val="18"/>
        <w:szCs w:val="18"/>
      </w:rPr>
      <w:t>.</w:t>
    </w:r>
    <w:r w:rsidR="00D46F51" w:rsidRPr="009F2665">
      <w:rPr>
        <w:rFonts w:ascii="Arial" w:hAnsi="Arial" w:cs="Arial"/>
        <w:b/>
        <w:sz w:val="18"/>
        <w:szCs w:val="18"/>
      </w:rPr>
      <w:t>4</w:t>
    </w:r>
    <w:r w:rsidRPr="009F2665">
      <w:rPr>
        <w:rFonts w:ascii="Arial" w:hAnsi="Arial" w:cs="Arial"/>
        <w:b/>
        <w:sz w:val="18"/>
        <w:szCs w:val="18"/>
      </w:rPr>
      <w:t>.0 (202</w:t>
    </w:r>
    <w:r w:rsidR="00601471" w:rsidRPr="009F2665">
      <w:rPr>
        <w:rFonts w:ascii="Arial" w:hAnsi="Arial" w:cs="Arial"/>
        <w:b/>
        <w:sz w:val="18"/>
        <w:szCs w:val="18"/>
      </w:rPr>
      <w:t>3</w:t>
    </w:r>
    <w:r w:rsidRPr="009F2665">
      <w:rPr>
        <w:rFonts w:ascii="Arial" w:hAnsi="Arial" w:cs="Arial"/>
        <w:b/>
        <w:sz w:val="18"/>
        <w:szCs w:val="18"/>
      </w:rPr>
      <w:t>-</w:t>
    </w:r>
    <w:r w:rsidR="00601471" w:rsidRPr="009F2665">
      <w:rPr>
        <w:rFonts w:ascii="Arial" w:hAnsi="Arial" w:cs="Arial"/>
        <w:b/>
        <w:sz w:val="18"/>
        <w:szCs w:val="18"/>
      </w:rPr>
      <w:t>0</w:t>
    </w:r>
    <w:r w:rsidR="00D46F51" w:rsidRPr="009F2665">
      <w:rPr>
        <w:rFonts w:ascii="Arial" w:hAnsi="Arial" w:cs="Arial"/>
        <w:b/>
        <w:sz w:val="18"/>
        <w:szCs w:val="18"/>
      </w:rPr>
      <w:t>9</w:t>
    </w:r>
    <w:r w:rsidRPr="009F2665">
      <w:rPr>
        <w:rFonts w:ascii="Arial" w:hAnsi="Arial" w:cs="Arial"/>
        <w:b/>
        <w:sz w:val="18"/>
        <w:szCs w:val="18"/>
      </w:rPr>
      <w:t>)</w:t>
    </w:r>
  </w:p>
  <w:p w14:paraId="2417979A" w14:textId="77777777" w:rsidR="0007167B" w:rsidRPr="009F2665" w:rsidRDefault="0007167B">
    <w:pPr>
      <w:framePr w:h="284" w:hRule="exact" w:wrap="around" w:vAnchor="text" w:hAnchor="margin" w:xAlign="center" w:y="7"/>
      <w:rPr>
        <w:rFonts w:ascii="Arial" w:hAnsi="Arial" w:cs="Arial"/>
        <w:b/>
        <w:sz w:val="18"/>
        <w:szCs w:val="18"/>
      </w:rPr>
    </w:pPr>
    <w:r w:rsidRPr="009F2665">
      <w:rPr>
        <w:rFonts w:ascii="Arial" w:hAnsi="Arial" w:cs="Arial"/>
        <w:b/>
        <w:sz w:val="18"/>
        <w:szCs w:val="18"/>
      </w:rPr>
      <w:fldChar w:fldCharType="begin"/>
    </w:r>
    <w:r w:rsidRPr="009F2665">
      <w:rPr>
        <w:rFonts w:ascii="Arial" w:hAnsi="Arial" w:cs="Arial"/>
        <w:b/>
        <w:sz w:val="18"/>
        <w:szCs w:val="18"/>
      </w:rPr>
      <w:instrText xml:space="preserve"> PAGE </w:instrText>
    </w:r>
    <w:r w:rsidRPr="009F2665">
      <w:rPr>
        <w:rFonts w:ascii="Arial" w:hAnsi="Arial" w:cs="Arial"/>
        <w:b/>
        <w:sz w:val="18"/>
        <w:szCs w:val="18"/>
      </w:rPr>
      <w:fldChar w:fldCharType="separate"/>
    </w:r>
    <w:r w:rsidRPr="009F2665">
      <w:rPr>
        <w:rFonts w:ascii="Arial" w:hAnsi="Arial" w:cs="Arial"/>
        <w:b/>
        <w:sz w:val="18"/>
        <w:szCs w:val="18"/>
      </w:rPr>
      <w:t>282</w:t>
    </w:r>
    <w:r w:rsidRPr="009F2665">
      <w:rPr>
        <w:rFonts w:ascii="Arial" w:hAnsi="Arial" w:cs="Arial"/>
        <w:b/>
        <w:sz w:val="18"/>
        <w:szCs w:val="18"/>
      </w:rPr>
      <w:fldChar w:fldCharType="end"/>
    </w:r>
  </w:p>
  <w:p w14:paraId="381FA5B8" w14:textId="280AB687" w:rsidR="0007167B" w:rsidRPr="009F2665" w:rsidRDefault="00E36686">
    <w:pPr>
      <w:framePr w:h="284" w:hRule="exact" w:wrap="around" w:vAnchor="text" w:hAnchor="margin" w:y="7"/>
      <w:rPr>
        <w:rFonts w:ascii="Arial" w:hAnsi="Arial" w:cs="Arial"/>
        <w:b/>
        <w:sz w:val="18"/>
        <w:szCs w:val="18"/>
      </w:rPr>
    </w:pPr>
    <w:r w:rsidRPr="009F2665">
      <w:rPr>
        <w:rFonts w:ascii="Arial" w:hAnsi="Arial" w:cs="Arial"/>
        <w:b/>
        <w:sz w:val="18"/>
        <w:szCs w:val="18"/>
      </w:rPr>
      <w:t>Release 1</w:t>
    </w:r>
    <w:r w:rsidR="00DD7699" w:rsidRPr="009F2665">
      <w:rPr>
        <w:rFonts w:ascii="Arial" w:hAnsi="Arial" w:cs="Arial"/>
        <w:b/>
        <w:sz w:val="18"/>
        <w:szCs w:val="18"/>
      </w:rPr>
      <w:t>7</w:t>
    </w:r>
  </w:p>
  <w:p w14:paraId="31255538" w14:textId="77777777" w:rsidR="0007167B" w:rsidRPr="009F2665" w:rsidRDefault="0007167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A7C0E8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0E6469F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798C07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6B42649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BF2D2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9EC21BF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49047C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FEEE02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A5A2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5E16B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Char"/>
      <w:lvlText w:val="*"/>
      <w:lvlJc w:val="left"/>
    </w:lvl>
  </w:abstractNum>
  <w:abstractNum w:abstractNumId="11" w15:restartNumberingAfterBreak="0">
    <w:nsid w:val="0D6342A3"/>
    <w:multiLevelType w:val="hybridMultilevel"/>
    <w:tmpl w:val="3C0E4E3A"/>
    <w:lvl w:ilvl="0" w:tplc="FEA6C10C">
      <w:start w:val="1"/>
      <w:numFmt w:val="decimal"/>
      <w:lvlText w:val="%1."/>
      <w:lvlJc w:val="left"/>
      <w:pPr>
        <w:ind w:left="561" w:hanging="420"/>
      </w:pPr>
      <w:rPr>
        <w:rFonts w:hint="eastAsia"/>
      </w:rPr>
    </w:lvl>
    <w:lvl w:ilvl="1" w:tplc="04090019" w:tentative="1">
      <w:start w:val="1"/>
      <w:numFmt w:val="lowerLetter"/>
      <w:lvlText w:val="%2)"/>
      <w:lvlJc w:val="left"/>
      <w:pPr>
        <w:ind w:left="981" w:hanging="420"/>
      </w:pPr>
    </w:lvl>
    <w:lvl w:ilvl="2" w:tplc="0409001B" w:tentative="1">
      <w:start w:val="1"/>
      <w:numFmt w:val="lowerRoman"/>
      <w:lvlText w:val="%3."/>
      <w:lvlJc w:val="right"/>
      <w:pPr>
        <w:ind w:left="1401" w:hanging="420"/>
      </w:pPr>
    </w:lvl>
    <w:lvl w:ilvl="3" w:tplc="0409000F" w:tentative="1">
      <w:start w:val="1"/>
      <w:numFmt w:val="decimal"/>
      <w:lvlText w:val="%4."/>
      <w:lvlJc w:val="left"/>
      <w:pPr>
        <w:ind w:left="1821" w:hanging="420"/>
      </w:pPr>
    </w:lvl>
    <w:lvl w:ilvl="4" w:tplc="04090019" w:tentative="1">
      <w:start w:val="1"/>
      <w:numFmt w:val="lowerLetter"/>
      <w:lvlText w:val="%5)"/>
      <w:lvlJc w:val="left"/>
      <w:pPr>
        <w:ind w:left="2241" w:hanging="420"/>
      </w:pPr>
    </w:lvl>
    <w:lvl w:ilvl="5" w:tplc="0409001B" w:tentative="1">
      <w:start w:val="1"/>
      <w:numFmt w:val="lowerRoman"/>
      <w:lvlText w:val="%6."/>
      <w:lvlJc w:val="right"/>
      <w:pPr>
        <w:ind w:left="2661" w:hanging="420"/>
      </w:pPr>
    </w:lvl>
    <w:lvl w:ilvl="6" w:tplc="0409000F" w:tentative="1">
      <w:start w:val="1"/>
      <w:numFmt w:val="decimal"/>
      <w:lvlText w:val="%7."/>
      <w:lvlJc w:val="left"/>
      <w:pPr>
        <w:ind w:left="3081" w:hanging="420"/>
      </w:pPr>
    </w:lvl>
    <w:lvl w:ilvl="7" w:tplc="04090019" w:tentative="1">
      <w:start w:val="1"/>
      <w:numFmt w:val="lowerLetter"/>
      <w:lvlText w:val="%8)"/>
      <w:lvlJc w:val="left"/>
      <w:pPr>
        <w:ind w:left="3501" w:hanging="420"/>
      </w:pPr>
    </w:lvl>
    <w:lvl w:ilvl="8" w:tplc="0409001B" w:tentative="1">
      <w:start w:val="1"/>
      <w:numFmt w:val="lowerRoman"/>
      <w:lvlText w:val="%9."/>
      <w:lvlJc w:val="right"/>
      <w:pPr>
        <w:ind w:left="3921" w:hanging="420"/>
      </w:pPr>
    </w:lvl>
  </w:abstractNum>
  <w:abstractNum w:abstractNumId="12" w15:restartNumberingAfterBreak="0">
    <w:nsid w:val="0D872849"/>
    <w:multiLevelType w:val="hybridMultilevel"/>
    <w:tmpl w:val="8D86E2E2"/>
    <w:lvl w:ilvl="0" w:tplc="0180F0E2">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0BE6C0A"/>
    <w:multiLevelType w:val="hybridMultilevel"/>
    <w:tmpl w:val="1C5E9BAC"/>
    <w:lvl w:ilvl="0" w:tplc="0B10AC08">
      <w:start w:val="8"/>
      <w:numFmt w:val="bullet"/>
      <w:lvlText w:val="-"/>
      <w:lvlJc w:val="left"/>
      <w:pPr>
        <w:ind w:left="929" w:hanging="360"/>
      </w:pPr>
      <w:rPr>
        <w:rFonts w:ascii="Times New Roman" w:eastAsia="Times New Roman" w:hAnsi="Times New Roman" w:cs="Times New Roman" w:hint="default"/>
      </w:rPr>
    </w:lvl>
    <w:lvl w:ilvl="1" w:tplc="08090003" w:tentative="1">
      <w:start w:val="1"/>
      <w:numFmt w:val="bullet"/>
      <w:lvlText w:val="o"/>
      <w:lvlJc w:val="left"/>
      <w:pPr>
        <w:ind w:left="1649" w:hanging="360"/>
      </w:pPr>
      <w:rPr>
        <w:rFonts w:ascii="Courier New" w:hAnsi="Courier New" w:cs="Courier New" w:hint="default"/>
      </w:rPr>
    </w:lvl>
    <w:lvl w:ilvl="2" w:tplc="08090005" w:tentative="1">
      <w:start w:val="1"/>
      <w:numFmt w:val="bullet"/>
      <w:lvlText w:val=""/>
      <w:lvlJc w:val="left"/>
      <w:pPr>
        <w:ind w:left="2369" w:hanging="360"/>
      </w:pPr>
      <w:rPr>
        <w:rFonts w:ascii="Wingdings" w:hAnsi="Wingdings" w:hint="default"/>
      </w:rPr>
    </w:lvl>
    <w:lvl w:ilvl="3" w:tplc="08090001" w:tentative="1">
      <w:start w:val="1"/>
      <w:numFmt w:val="bullet"/>
      <w:lvlText w:val=""/>
      <w:lvlJc w:val="left"/>
      <w:pPr>
        <w:ind w:left="3089" w:hanging="360"/>
      </w:pPr>
      <w:rPr>
        <w:rFonts w:ascii="Symbol" w:hAnsi="Symbol" w:hint="default"/>
      </w:rPr>
    </w:lvl>
    <w:lvl w:ilvl="4" w:tplc="08090003" w:tentative="1">
      <w:start w:val="1"/>
      <w:numFmt w:val="bullet"/>
      <w:lvlText w:val="o"/>
      <w:lvlJc w:val="left"/>
      <w:pPr>
        <w:ind w:left="3809" w:hanging="360"/>
      </w:pPr>
      <w:rPr>
        <w:rFonts w:ascii="Courier New" w:hAnsi="Courier New" w:cs="Courier New" w:hint="default"/>
      </w:rPr>
    </w:lvl>
    <w:lvl w:ilvl="5" w:tplc="08090005" w:tentative="1">
      <w:start w:val="1"/>
      <w:numFmt w:val="bullet"/>
      <w:lvlText w:val=""/>
      <w:lvlJc w:val="left"/>
      <w:pPr>
        <w:ind w:left="4529" w:hanging="360"/>
      </w:pPr>
      <w:rPr>
        <w:rFonts w:ascii="Wingdings" w:hAnsi="Wingdings" w:hint="default"/>
      </w:rPr>
    </w:lvl>
    <w:lvl w:ilvl="6" w:tplc="08090001" w:tentative="1">
      <w:start w:val="1"/>
      <w:numFmt w:val="bullet"/>
      <w:lvlText w:val=""/>
      <w:lvlJc w:val="left"/>
      <w:pPr>
        <w:ind w:left="5249" w:hanging="360"/>
      </w:pPr>
      <w:rPr>
        <w:rFonts w:ascii="Symbol" w:hAnsi="Symbol" w:hint="default"/>
      </w:rPr>
    </w:lvl>
    <w:lvl w:ilvl="7" w:tplc="08090003" w:tentative="1">
      <w:start w:val="1"/>
      <w:numFmt w:val="bullet"/>
      <w:lvlText w:val="o"/>
      <w:lvlJc w:val="left"/>
      <w:pPr>
        <w:ind w:left="5969" w:hanging="360"/>
      </w:pPr>
      <w:rPr>
        <w:rFonts w:ascii="Courier New" w:hAnsi="Courier New" w:cs="Courier New" w:hint="default"/>
      </w:rPr>
    </w:lvl>
    <w:lvl w:ilvl="8" w:tplc="08090005" w:tentative="1">
      <w:start w:val="1"/>
      <w:numFmt w:val="bullet"/>
      <w:lvlText w:val=""/>
      <w:lvlJc w:val="left"/>
      <w:pPr>
        <w:ind w:left="6689" w:hanging="360"/>
      </w:pPr>
      <w:rPr>
        <w:rFonts w:ascii="Wingdings" w:hAnsi="Wingdings" w:hint="default"/>
      </w:rPr>
    </w:lvl>
  </w:abstractNum>
  <w:abstractNum w:abstractNumId="14" w15:restartNumberingAfterBreak="0">
    <w:nsid w:val="117B4813"/>
    <w:multiLevelType w:val="hybridMultilevel"/>
    <w:tmpl w:val="543276FC"/>
    <w:lvl w:ilvl="0" w:tplc="A28C810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42D32F6"/>
    <w:multiLevelType w:val="hybridMultilevel"/>
    <w:tmpl w:val="EEC80BCA"/>
    <w:lvl w:ilvl="0" w:tplc="A3F44E7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59D6F57"/>
    <w:multiLevelType w:val="hybridMultilevel"/>
    <w:tmpl w:val="394802A2"/>
    <w:lvl w:ilvl="0" w:tplc="462A1A5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15E63BD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6B716B4"/>
    <w:multiLevelType w:val="hybridMultilevel"/>
    <w:tmpl w:val="5628D11C"/>
    <w:lvl w:ilvl="0" w:tplc="A3A2F4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178469D5"/>
    <w:multiLevelType w:val="hybridMultilevel"/>
    <w:tmpl w:val="1916B9C4"/>
    <w:lvl w:ilvl="0" w:tplc="B728F7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17F713A0"/>
    <w:multiLevelType w:val="hybridMultilevel"/>
    <w:tmpl w:val="19461812"/>
    <w:lvl w:ilvl="0" w:tplc="4ECC7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A625273"/>
    <w:multiLevelType w:val="hybridMultilevel"/>
    <w:tmpl w:val="A13E7512"/>
    <w:lvl w:ilvl="0" w:tplc="2DB6F592">
      <w:start w:val="1"/>
      <w:numFmt w:val="decimal"/>
      <w:lvlText w:val="%1&gt;"/>
      <w:lvlJc w:val="left"/>
      <w:pPr>
        <w:ind w:left="644" w:hanging="360"/>
      </w:pPr>
      <w:rPr>
        <w:rFonts w:hint="default"/>
        <w:i w:val="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1B4D1B61"/>
    <w:multiLevelType w:val="hybridMultilevel"/>
    <w:tmpl w:val="2B8AD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CEB0DB4"/>
    <w:multiLevelType w:val="hybridMultilevel"/>
    <w:tmpl w:val="49989AE6"/>
    <w:lvl w:ilvl="0" w:tplc="16D08D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1E1259EB"/>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FD201F6"/>
    <w:multiLevelType w:val="hybridMultilevel"/>
    <w:tmpl w:val="CDF25458"/>
    <w:lvl w:ilvl="0" w:tplc="E176045E">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20632B91"/>
    <w:multiLevelType w:val="hybridMultilevel"/>
    <w:tmpl w:val="546C3E92"/>
    <w:lvl w:ilvl="0" w:tplc="330CD606">
      <w:start w:val="9"/>
      <w:numFmt w:val="bullet"/>
      <w:lvlText w:val="-"/>
      <w:lvlJc w:val="left"/>
      <w:pPr>
        <w:ind w:left="570" w:hanging="360"/>
      </w:pPr>
      <w:rPr>
        <w:rFonts w:ascii="Times New Roman" w:eastAsia="Arial" w:hAnsi="Times New Roman" w:cs="Times New Roman" w:hint="default"/>
      </w:rPr>
    </w:lvl>
    <w:lvl w:ilvl="1" w:tplc="04090003">
      <w:start w:val="1"/>
      <w:numFmt w:val="bullet"/>
      <w:lvlText w:val=""/>
      <w:lvlJc w:val="left"/>
      <w:pPr>
        <w:ind w:left="1050" w:hanging="420"/>
      </w:pPr>
      <w:rPr>
        <w:rFonts w:ascii="Wingdings" w:hAnsi="Wingdings" w:hint="default"/>
      </w:rPr>
    </w:lvl>
    <w:lvl w:ilvl="2" w:tplc="04090005">
      <w:start w:val="1"/>
      <w:numFmt w:val="bullet"/>
      <w:lvlText w:val=""/>
      <w:lvlJc w:val="left"/>
      <w:pPr>
        <w:ind w:left="1470" w:hanging="420"/>
      </w:pPr>
      <w:rPr>
        <w:rFonts w:ascii="Wingdings" w:hAnsi="Wingdings" w:hint="default"/>
      </w:rPr>
    </w:lvl>
    <w:lvl w:ilvl="3" w:tplc="04090001">
      <w:start w:val="1"/>
      <w:numFmt w:val="bullet"/>
      <w:lvlText w:val=""/>
      <w:lvlJc w:val="left"/>
      <w:pPr>
        <w:ind w:left="1890" w:hanging="420"/>
      </w:pPr>
      <w:rPr>
        <w:rFonts w:ascii="Wingdings" w:hAnsi="Wingdings" w:hint="default"/>
      </w:rPr>
    </w:lvl>
    <w:lvl w:ilvl="4" w:tplc="04090003">
      <w:start w:val="1"/>
      <w:numFmt w:val="bullet"/>
      <w:lvlText w:val=""/>
      <w:lvlJc w:val="left"/>
      <w:pPr>
        <w:ind w:left="2310" w:hanging="420"/>
      </w:pPr>
      <w:rPr>
        <w:rFonts w:ascii="Wingdings" w:hAnsi="Wingdings" w:hint="default"/>
      </w:rPr>
    </w:lvl>
    <w:lvl w:ilvl="5" w:tplc="04090005">
      <w:start w:val="1"/>
      <w:numFmt w:val="bullet"/>
      <w:lvlText w:val=""/>
      <w:lvlJc w:val="left"/>
      <w:pPr>
        <w:ind w:left="2730" w:hanging="420"/>
      </w:pPr>
      <w:rPr>
        <w:rFonts w:ascii="Wingdings" w:hAnsi="Wingdings" w:hint="default"/>
      </w:rPr>
    </w:lvl>
    <w:lvl w:ilvl="6" w:tplc="04090001">
      <w:start w:val="1"/>
      <w:numFmt w:val="bullet"/>
      <w:lvlText w:val=""/>
      <w:lvlJc w:val="left"/>
      <w:pPr>
        <w:ind w:left="3150" w:hanging="420"/>
      </w:pPr>
      <w:rPr>
        <w:rFonts w:ascii="Wingdings" w:hAnsi="Wingdings" w:hint="default"/>
      </w:rPr>
    </w:lvl>
    <w:lvl w:ilvl="7" w:tplc="04090003">
      <w:start w:val="1"/>
      <w:numFmt w:val="bullet"/>
      <w:lvlText w:val=""/>
      <w:lvlJc w:val="left"/>
      <w:pPr>
        <w:ind w:left="3570" w:hanging="420"/>
      </w:pPr>
      <w:rPr>
        <w:rFonts w:ascii="Wingdings" w:hAnsi="Wingdings" w:hint="default"/>
      </w:rPr>
    </w:lvl>
    <w:lvl w:ilvl="8" w:tplc="04090005">
      <w:start w:val="1"/>
      <w:numFmt w:val="bullet"/>
      <w:lvlText w:val=""/>
      <w:lvlJc w:val="left"/>
      <w:pPr>
        <w:ind w:left="3990" w:hanging="420"/>
      </w:pPr>
      <w:rPr>
        <w:rFonts w:ascii="Wingdings" w:hAnsi="Wingdings" w:hint="default"/>
      </w:rPr>
    </w:lvl>
  </w:abstractNum>
  <w:abstractNum w:abstractNumId="27"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8" w15:restartNumberingAfterBreak="0">
    <w:nsid w:val="245872FB"/>
    <w:multiLevelType w:val="hybridMultilevel"/>
    <w:tmpl w:val="45B8FCE6"/>
    <w:lvl w:ilvl="0" w:tplc="28243AB6">
      <w:start w:val="1"/>
      <w:numFmt w:val="decimal"/>
      <w:lvlText w:val="%1&gt;"/>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29" w15:restartNumberingAfterBreak="0">
    <w:nsid w:val="2530519A"/>
    <w:multiLevelType w:val="hybridMultilevel"/>
    <w:tmpl w:val="08284300"/>
    <w:lvl w:ilvl="0" w:tplc="08090001">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Wingdings" w:hAnsi="Wingdings" w:cs="Wingdings" w:hint="default"/>
      </w:rPr>
    </w:lvl>
    <w:lvl w:ilvl="2" w:tplc="08090005" w:tentative="1">
      <w:start w:val="1"/>
      <w:numFmt w:val="bullet"/>
      <w:lvlText w:val=""/>
      <w:lvlJc w:val="left"/>
      <w:pPr>
        <w:ind w:left="2160" w:hanging="360"/>
      </w:pPr>
      <w:rPr>
        <w:rFonts w:ascii="Arial Unicode MS" w:hAnsi="Arial Unicode MS" w:hint="default"/>
      </w:rPr>
    </w:lvl>
    <w:lvl w:ilvl="3" w:tplc="08090001" w:tentative="1">
      <w:start w:val="1"/>
      <w:numFmt w:val="bullet"/>
      <w:lvlText w:val=""/>
      <w:lvlJc w:val="left"/>
      <w:pPr>
        <w:ind w:left="2880" w:hanging="360"/>
      </w:pPr>
      <w:rPr>
        <w:rFonts w:ascii="Courier New" w:hAnsi="Courier New" w:hint="default"/>
      </w:rPr>
    </w:lvl>
    <w:lvl w:ilvl="4" w:tplc="08090003" w:tentative="1">
      <w:start w:val="1"/>
      <w:numFmt w:val="bullet"/>
      <w:lvlText w:val="o"/>
      <w:lvlJc w:val="left"/>
      <w:pPr>
        <w:ind w:left="3600" w:hanging="360"/>
      </w:pPr>
      <w:rPr>
        <w:rFonts w:ascii="Wingdings" w:hAnsi="Wingdings" w:cs="Wingdings" w:hint="default"/>
      </w:rPr>
    </w:lvl>
    <w:lvl w:ilvl="5" w:tplc="08090005" w:tentative="1">
      <w:start w:val="1"/>
      <w:numFmt w:val="bullet"/>
      <w:lvlText w:val=""/>
      <w:lvlJc w:val="left"/>
      <w:pPr>
        <w:ind w:left="4320" w:hanging="360"/>
      </w:pPr>
      <w:rPr>
        <w:rFonts w:ascii="Arial Unicode MS" w:hAnsi="Arial Unicode MS" w:hint="default"/>
      </w:rPr>
    </w:lvl>
    <w:lvl w:ilvl="6" w:tplc="08090001" w:tentative="1">
      <w:start w:val="1"/>
      <w:numFmt w:val="bullet"/>
      <w:lvlText w:val=""/>
      <w:lvlJc w:val="left"/>
      <w:pPr>
        <w:ind w:left="5040" w:hanging="360"/>
      </w:pPr>
      <w:rPr>
        <w:rFonts w:ascii="Courier New" w:hAnsi="Courier New" w:hint="default"/>
      </w:rPr>
    </w:lvl>
    <w:lvl w:ilvl="7" w:tplc="08090003" w:tentative="1">
      <w:start w:val="1"/>
      <w:numFmt w:val="bullet"/>
      <w:lvlText w:val="o"/>
      <w:lvlJc w:val="left"/>
      <w:pPr>
        <w:ind w:left="5760" w:hanging="360"/>
      </w:pPr>
      <w:rPr>
        <w:rFonts w:ascii="Wingdings" w:hAnsi="Wingdings" w:cs="Wingdings" w:hint="default"/>
      </w:rPr>
    </w:lvl>
    <w:lvl w:ilvl="8" w:tplc="08090005" w:tentative="1">
      <w:start w:val="1"/>
      <w:numFmt w:val="bullet"/>
      <w:lvlText w:val=""/>
      <w:lvlJc w:val="left"/>
      <w:pPr>
        <w:ind w:left="6480" w:hanging="360"/>
      </w:pPr>
      <w:rPr>
        <w:rFonts w:ascii="Arial Unicode MS" w:hAnsi="Arial Unicode MS" w:hint="default"/>
      </w:rPr>
    </w:lvl>
  </w:abstractNum>
  <w:abstractNum w:abstractNumId="30" w15:restartNumberingAfterBreak="0">
    <w:nsid w:val="27714941"/>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7B928C7"/>
    <w:multiLevelType w:val="hybridMultilevel"/>
    <w:tmpl w:val="A176B0BE"/>
    <w:lvl w:ilvl="0" w:tplc="F73099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29F978E9"/>
    <w:multiLevelType w:val="multilevel"/>
    <w:tmpl w:val="29F978E9"/>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2B9A6896"/>
    <w:multiLevelType w:val="hybridMultilevel"/>
    <w:tmpl w:val="048A90A4"/>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CBF59BB"/>
    <w:multiLevelType w:val="hybridMultilevel"/>
    <w:tmpl w:val="D3921870"/>
    <w:lvl w:ilvl="0" w:tplc="611CC624">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2DA972CD"/>
    <w:multiLevelType w:val="singleLevel"/>
    <w:tmpl w:val="F4061252"/>
    <w:lvl w:ilvl="0">
      <w:numFmt w:val="bullet"/>
      <w:lvlText w:val="*"/>
      <w:lvlJc w:val="left"/>
    </w:lvl>
  </w:abstractNum>
  <w:abstractNum w:abstractNumId="36"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34D4612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7A6143B"/>
    <w:multiLevelType w:val="hybridMultilevel"/>
    <w:tmpl w:val="B1E64DEC"/>
    <w:lvl w:ilvl="0" w:tplc="38D6C6F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37B547F1"/>
    <w:multiLevelType w:val="hybridMultilevel"/>
    <w:tmpl w:val="6EA4EED4"/>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2" w15:restartNumberingAfterBreak="0">
    <w:nsid w:val="41AF0680"/>
    <w:multiLevelType w:val="hybridMultilevel"/>
    <w:tmpl w:val="19461812"/>
    <w:lvl w:ilvl="0" w:tplc="4ECC7DF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3" w15:restartNumberingAfterBreak="0">
    <w:nsid w:val="438B65BD"/>
    <w:multiLevelType w:val="multilevel"/>
    <w:tmpl w:val="8FF66AD8"/>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4488642E"/>
    <w:multiLevelType w:val="hybridMultilevel"/>
    <w:tmpl w:val="6D56F780"/>
    <w:lvl w:ilvl="0" w:tplc="32184B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5"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Mincho" w:hAnsi="Mincho" w:cs="Mincho" w:hint="default"/>
      </w:rPr>
    </w:lvl>
    <w:lvl w:ilvl="2" w:tplc="041D0005" w:tentative="1">
      <w:start w:val="1"/>
      <w:numFmt w:val="bullet"/>
      <w:lvlText w:val=""/>
      <w:lvlJc w:val="left"/>
      <w:pPr>
        <w:ind w:left="2084" w:hanging="360"/>
      </w:pPr>
      <w:rPr>
        <w:rFonts w:ascii="Cambria Math" w:hAnsi="Cambria Math" w:hint="default"/>
      </w:rPr>
    </w:lvl>
    <w:lvl w:ilvl="3" w:tplc="041D0001" w:tentative="1">
      <w:start w:val="1"/>
      <w:numFmt w:val="bullet"/>
      <w:lvlText w:val=""/>
      <w:lvlJc w:val="left"/>
      <w:pPr>
        <w:ind w:left="2804" w:hanging="360"/>
      </w:pPr>
      <w:rPr>
        <w:rFonts w:ascii="Arial Unicode MS" w:hAnsi="Arial Unicode MS" w:hint="default"/>
      </w:rPr>
    </w:lvl>
    <w:lvl w:ilvl="4" w:tplc="041D0003" w:tentative="1">
      <w:start w:val="1"/>
      <w:numFmt w:val="bullet"/>
      <w:lvlText w:val="o"/>
      <w:lvlJc w:val="left"/>
      <w:pPr>
        <w:ind w:left="3524" w:hanging="360"/>
      </w:pPr>
      <w:rPr>
        <w:rFonts w:ascii="Mincho" w:hAnsi="Mincho" w:cs="Mincho" w:hint="default"/>
      </w:rPr>
    </w:lvl>
    <w:lvl w:ilvl="5" w:tplc="041D0005" w:tentative="1">
      <w:start w:val="1"/>
      <w:numFmt w:val="bullet"/>
      <w:lvlText w:val=""/>
      <w:lvlJc w:val="left"/>
      <w:pPr>
        <w:ind w:left="4244" w:hanging="360"/>
      </w:pPr>
      <w:rPr>
        <w:rFonts w:ascii="Cambria Math" w:hAnsi="Cambria Math" w:hint="default"/>
      </w:rPr>
    </w:lvl>
    <w:lvl w:ilvl="6" w:tplc="041D0001" w:tentative="1">
      <w:start w:val="1"/>
      <w:numFmt w:val="bullet"/>
      <w:lvlText w:val=""/>
      <w:lvlJc w:val="left"/>
      <w:pPr>
        <w:ind w:left="4964" w:hanging="360"/>
      </w:pPr>
      <w:rPr>
        <w:rFonts w:ascii="Arial Unicode MS" w:hAnsi="Arial Unicode MS" w:hint="default"/>
      </w:rPr>
    </w:lvl>
    <w:lvl w:ilvl="7" w:tplc="041D0003" w:tentative="1">
      <w:start w:val="1"/>
      <w:numFmt w:val="bullet"/>
      <w:lvlText w:val="o"/>
      <w:lvlJc w:val="left"/>
      <w:pPr>
        <w:ind w:left="5684" w:hanging="360"/>
      </w:pPr>
      <w:rPr>
        <w:rFonts w:ascii="Mincho" w:hAnsi="Mincho" w:cs="Mincho" w:hint="default"/>
      </w:rPr>
    </w:lvl>
    <w:lvl w:ilvl="8" w:tplc="041D0005" w:tentative="1">
      <w:start w:val="1"/>
      <w:numFmt w:val="bullet"/>
      <w:lvlText w:val=""/>
      <w:lvlJc w:val="left"/>
      <w:pPr>
        <w:ind w:left="6404" w:hanging="360"/>
      </w:pPr>
      <w:rPr>
        <w:rFonts w:ascii="Cambria Math" w:hAnsi="Cambria Math" w:hint="default"/>
      </w:rPr>
    </w:lvl>
  </w:abstractNum>
  <w:abstractNum w:abstractNumId="46" w15:restartNumberingAfterBreak="0">
    <w:nsid w:val="45F03C57"/>
    <w:multiLevelType w:val="hybridMultilevel"/>
    <w:tmpl w:val="D48EE9E2"/>
    <w:lvl w:ilvl="0" w:tplc="7144A03E">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6DD4FC7"/>
    <w:multiLevelType w:val="hybridMultilevel"/>
    <w:tmpl w:val="5B728000"/>
    <w:lvl w:ilvl="0" w:tplc="A9EE9BF4">
      <w:start w:val="1"/>
      <w:numFmt w:val="decimal"/>
      <w:lvlText w:val="%1&gt;"/>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8" w15:restartNumberingAfterBreak="0">
    <w:nsid w:val="4756756E"/>
    <w:multiLevelType w:val="hybridMultilevel"/>
    <w:tmpl w:val="93909BE4"/>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49" w15:restartNumberingAfterBreak="0">
    <w:nsid w:val="4BB51F22"/>
    <w:multiLevelType w:val="hybridMultilevel"/>
    <w:tmpl w:val="ABF21234"/>
    <w:lvl w:ilvl="0" w:tplc="D510438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51" w15:restartNumberingAfterBreak="0">
    <w:nsid w:val="525C4E8D"/>
    <w:multiLevelType w:val="hybridMultilevel"/>
    <w:tmpl w:val="EFE23652"/>
    <w:lvl w:ilvl="0" w:tplc="6E5AD0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56036D71"/>
    <w:multiLevelType w:val="hybridMultilevel"/>
    <w:tmpl w:val="8C867FFE"/>
    <w:lvl w:ilvl="0" w:tplc="C25274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3" w15:restartNumberingAfterBreak="0">
    <w:nsid w:val="56E37E2B"/>
    <w:multiLevelType w:val="hybridMultilevel"/>
    <w:tmpl w:val="125A7B60"/>
    <w:lvl w:ilvl="0" w:tplc="A3F44E72">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577611E4"/>
    <w:multiLevelType w:val="hybridMultilevel"/>
    <w:tmpl w:val="62D02D3C"/>
    <w:lvl w:ilvl="0" w:tplc="DA6ABF8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56" w15:restartNumberingAfterBreak="0">
    <w:nsid w:val="5B9A735D"/>
    <w:multiLevelType w:val="multilevel"/>
    <w:tmpl w:val="2138D5E4"/>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3"/>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5BB62CF9"/>
    <w:multiLevelType w:val="hybridMultilevel"/>
    <w:tmpl w:val="7C6A8570"/>
    <w:lvl w:ilvl="0" w:tplc="CD3894D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DE30F87"/>
    <w:multiLevelType w:val="multilevel"/>
    <w:tmpl w:val="E1F2916A"/>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9" w15:restartNumberingAfterBreak="0">
    <w:nsid w:val="62A36309"/>
    <w:multiLevelType w:val="hybridMultilevel"/>
    <w:tmpl w:val="954AA5BE"/>
    <w:lvl w:ilvl="0" w:tplc="FFFFFFFF">
      <w:numFmt w:val="bullet"/>
      <w:lvlText w:val="-"/>
      <w:lvlJc w:val="left"/>
      <w:pPr>
        <w:tabs>
          <w:tab w:val="num" w:pos="644"/>
        </w:tabs>
        <w:ind w:left="644" w:hanging="360"/>
      </w:pPr>
      <w:rPr>
        <w:rFonts w:ascii="Times New Roman" w:eastAsia="SimSun" w:hAnsi="Times New Roman" w:cs="Times New Roman" w:hint="default"/>
      </w:rPr>
    </w:lvl>
    <w:lvl w:ilvl="1" w:tplc="FFFFFFFF">
      <w:start w:val="1"/>
      <w:numFmt w:val="bullet"/>
      <w:lvlText w:val=""/>
      <w:lvlJc w:val="left"/>
      <w:pPr>
        <w:tabs>
          <w:tab w:val="num" w:pos="1124"/>
        </w:tabs>
        <w:ind w:left="1124" w:hanging="420"/>
      </w:pPr>
      <w:rPr>
        <w:rFonts w:ascii="Wingdings" w:hAnsi="Wingdings" w:hint="default"/>
      </w:rPr>
    </w:lvl>
    <w:lvl w:ilvl="2" w:tplc="FFFFFFFF">
      <w:start w:val="1"/>
      <w:numFmt w:val="bullet"/>
      <w:lvlText w:val=""/>
      <w:lvlJc w:val="left"/>
      <w:pPr>
        <w:tabs>
          <w:tab w:val="num" w:pos="1544"/>
        </w:tabs>
        <w:ind w:left="1544" w:hanging="420"/>
      </w:pPr>
      <w:rPr>
        <w:rFonts w:ascii="Wingdings" w:hAnsi="Wingdings" w:hint="default"/>
      </w:rPr>
    </w:lvl>
    <w:lvl w:ilvl="3" w:tplc="FFFFFFFF">
      <w:start w:val="1"/>
      <w:numFmt w:val="bullet"/>
      <w:lvlText w:val=""/>
      <w:lvlJc w:val="left"/>
      <w:pPr>
        <w:tabs>
          <w:tab w:val="num" w:pos="1964"/>
        </w:tabs>
        <w:ind w:left="1964" w:hanging="420"/>
      </w:pPr>
      <w:rPr>
        <w:rFonts w:ascii="Wingdings" w:hAnsi="Wingdings" w:hint="default"/>
      </w:rPr>
    </w:lvl>
    <w:lvl w:ilvl="4" w:tplc="FFFFFFFF">
      <w:start w:val="1"/>
      <w:numFmt w:val="bullet"/>
      <w:lvlText w:val=""/>
      <w:lvlJc w:val="left"/>
      <w:pPr>
        <w:tabs>
          <w:tab w:val="num" w:pos="2384"/>
        </w:tabs>
        <w:ind w:left="2384" w:hanging="420"/>
      </w:pPr>
      <w:rPr>
        <w:rFonts w:ascii="Wingdings" w:hAnsi="Wingdings" w:hint="default"/>
      </w:rPr>
    </w:lvl>
    <w:lvl w:ilvl="5" w:tplc="FFFFFFFF">
      <w:start w:val="1"/>
      <w:numFmt w:val="bullet"/>
      <w:lvlText w:val=""/>
      <w:lvlJc w:val="left"/>
      <w:pPr>
        <w:tabs>
          <w:tab w:val="num" w:pos="2804"/>
        </w:tabs>
        <w:ind w:left="2804" w:hanging="420"/>
      </w:pPr>
      <w:rPr>
        <w:rFonts w:ascii="Wingdings" w:hAnsi="Wingdings" w:hint="default"/>
      </w:rPr>
    </w:lvl>
    <w:lvl w:ilvl="6" w:tplc="FFFFFFFF">
      <w:start w:val="1"/>
      <w:numFmt w:val="bullet"/>
      <w:lvlText w:val=""/>
      <w:lvlJc w:val="left"/>
      <w:pPr>
        <w:tabs>
          <w:tab w:val="num" w:pos="3224"/>
        </w:tabs>
        <w:ind w:left="3224" w:hanging="420"/>
      </w:pPr>
      <w:rPr>
        <w:rFonts w:ascii="Wingdings" w:hAnsi="Wingdings" w:hint="default"/>
      </w:rPr>
    </w:lvl>
    <w:lvl w:ilvl="7" w:tplc="FFFFFFFF">
      <w:start w:val="1"/>
      <w:numFmt w:val="bullet"/>
      <w:lvlText w:val=""/>
      <w:lvlJc w:val="left"/>
      <w:pPr>
        <w:tabs>
          <w:tab w:val="num" w:pos="3644"/>
        </w:tabs>
        <w:ind w:left="3644" w:hanging="420"/>
      </w:pPr>
      <w:rPr>
        <w:rFonts w:ascii="Wingdings" w:hAnsi="Wingdings" w:hint="default"/>
      </w:rPr>
    </w:lvl>
    <w:lvl w:ilvl="8" w:tplc="FFFFFFFF">
      <w:start w:val="1"/>
      <w:numFmt w:val="bullet"/>
      <w:lvlText w:val=""/>
      <w:lvlJc w:val="left"/>
      <w:pPr>
        <w:tabs>
          <w:tab w:val="num" w:pos="4064"/>
        </w:tabs>
        <w:ind w:left="4064" w:hanging="420"/>
      </w:pPr>
      <w:rPr>
        <w:rFonts w:ascii="Wingdings" w:hAnsi="Wingdings" w:hint="default"/>
      </w:rPr>
    </w:lvl>
  </w:abstractNum>
  <w:abstractNum w:abstractNumId="60" w15:restartNumberingAfterBreak="0">
    <w:nsid w:val="65CF02ED"/>
    <w:multiLevelType w:val="hybridMultilevel"/>
    <w:tmpl w:val="D076DC6C"/>
    <w:lvl w:ilvl="0" w:tplc="DBA62F58">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1" w15:restartNumberingAfterBreak="0">
    <w:nsid w:val="6AC2616A"/>
    <w:multiLevelType w:val="hybridMultilevel"/>
    <w:tmpl w:val="F6D030E8"/>
    <w:lvl w:ilvl="0" w:tplc="59465E10">
      <w:start w:val="20"/>
      <w:numFmt w:val="bullet"/>
      <w:lvlText w:val=""/>
      <w:lvlJc w:val="left"/>
      <w:pPr>
        <w:ind w:left="460" w:hanging="360"/>
      </w:pPr>
      <w:rPr>
        <w:rFonts w:ascii="Wingdings" w:eastAsia="SimSu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2" w15:restartNumberingAfterBreak="0">
    <w:nsid w:val="6C930E32"/>
    <w:multiLevelType w:val="hybridMultilevel"/>
    <w:tmpl w:val="0276E24E"/>
    <w:lvl w:ilvl="0" w:tplc="16CE391A">
      <w:numFmt w:val="bullet"/>
      <w:lvlText w:val="-"/>
      <w:lvlJc w:val="left"/>
      <w:pPr>
        <w:ind w:left="661" w:hanging="360"/>
      </w:pPr>
      <w:rPr>
        <w:rFonts w:ascii="Times New Roman" w:eastAsia="Batang" w:hAnsi="Times New Roman" w:cs="Times New Roman" w:hint="default"/>
      </w:rPr>
    </w:lvl>
    <w:lvl w:ilvl="1" w:tplc="04090003">
      <w:start w:val="1"/>
      <w:numFmt w:val="bullet"/>
      <w:lvlText w:val=""/>
      <w:lvlJc w:val="left"/>
      <w:pPr>
        <w:ind w:left="1141" w:hanging="420"/>
      </w:pPr>
      <w:rPr>
        <w:rFonts w:ascii="Wingdings" w:hAnsi="Wingdings" w:hint="default"/>
      </w:rPr>
    </w:lvl>
    <w:lvl w:ilvl="2" w:tplc="04090005">
      <w:start w:val="1"/>
      <w:numFmt w:val="bullet"/>
      <w:lvlText w:val=""/>
      <w:lvlJc w:val="left"/>
      <w:pPr>
        <w:ind w:left="1561" w:hanging="420"/>
      </w:pPr>
      <w:rPr>
        <w:rFonts w:ascii="Wingdings" w:hAnsi="Wingdings" w:hint="default"/>
      </w:rPr>
    </w:lvl>
    <w:lvl w:ilvl="3" w:tplc="04090001">
      <w:start w:val="1"/>
      <w:numFmt w:val="bullet"/>
      <w:lvlText w:val=""/>
      <w:lvlJc w:val="left"/>
      <w:pPr>
        <w:ind w:left="1981" w:hanging="420"/>
      </w:pPr>
      <w:rPr>
        <w:rFonts w:ascii="Wingdings" w:hAnsi="Wingdings" w:hint="default"/>
      </w:rPr>
    </w:lvl>
    <w:lvl w:ilvl="4" w:tplc="04090003">
      <w:start w:val="1"/>
      <w:numFmt w:val="bullet"/>
      <w:lvlText w:val=""/>
      <w:lvlJc w:val="left"/>
      <w:pPr>
        <w:ind w:left="2401" w:hanging="420"/>
      </w:pPr>
      <w:rPr>
        <w:rFonts w:ascii="Wingdings" w:hAnsi="Wingdings" w:hint="default"/>
      </w:rPr>
    </w:lvl>
    <w:lvl w:ilvl="5" w:tplc="04090005">
      <w:start w:val="1"/>
      <w:numFmt w:val="bullet"/>
      <w:lvlText w:val=""/>
      <w:lvlJc w:val="left"/>
      <w:pPr>
        <w:ind w:left="2821" w:hanging="420"/>
      </w:pPr>
      <w:rPr>
        <w:rFonts w:ascii="Wingdings" w:hAnsi="Wingdings" w:hint="default"/>
      </w:rPr>
    </w:lvl>
    <w:lvl w:ilvl="6" w:tplc="04090001">
      <w:start w:val="1"/>
      <w:numFmt w:val="bullet"/>
      <w:lvlText w:val=""/>
      <w:lvlJc w:val="left"/>
      <w:pPr>
        <w:ind w:left="3241" w:hanging="420"/>
      </w:pPr>
      <w:rPr>
        <w:rFonts w:ascii="Wingdings" w:hAnsi="Wingdings" w:hint="default"/>
      </w:rPr>
    </w:lvl>
    <w:lvl w:ilvl="7" w:tplc="04090003">
      <w:start w:val="1"/>
      <w:numFmt w:val="bullet"/>
      <w:lvlText w:val=""/>
      <w:lvlJc w:val="left"/>
      <w:pPr>
        <w:ind w:left="3661" w:hanging="420"/>
      </w:pPr>
      <w:rPr>
        <w:rFonts w:ascii="Wingdings" w:hAnsi="Wingdings" w:hint="default"/>
      </w:rPr>
    </w:lvl>
    <w:lvl w:ilvl="8" w:tplc="04090005">
      <w:start w:val="1"/>
      <w:numFmt w:val="bullet"/>
      <w:lvlText w:val=""/>
      <w:lvlJc w:val="left"/>
      <w:pPr>
        <w:ind w:left="4081" w:hanging="420"/>
      </w:pPr>
      <w:rPr>
        <w:rFonts w:ascii="Wingdings" w:hAnsi="Wingdings" w:hint="default"/>
      </w:rPr>
    </w:lvl>
  </w:abstractNum>
  <w:abstractNum w:abstractNumId="63" w15:restartNumberingAfterBreak="0">
    <w:nsid w:val="6E807272"/>
    <w:multiLevelType w:val="hybridMultilevel"/>
    <w:tmpl w:val="41F49276"/>
    <w:lvl w:ilvl="0" w:tplc="40BA8C5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5" w15:restartNumberingAfterBreak="0">
    <w:nsid w:val="73513EA9"/>
    <w:multiLevelType w:val="hybridMultilevel"/>
    <w:tmpl w:val="7E26DFA8"/>
    <w:lvl w:ilvl="0" w:tplc="9ECA28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6" w15:restartNumberingAfterBreak="0">
    <w:nsid w:val="765C6C7F"/>
    <w:multiLevelType w:val="hybridMultilevel"/>
    <w:tmpl w:val="F410A29E"/>
    <w:lvl w:ilvl="0" w:tplc="A2D8A950">
      <w:start w:val="6"/>
      <w:numFmt w:val="bullet"/>
      <w:lvlText w:val="-"/>
      <w:lvlJc w:val="left"/>
      <w:pPr>
        <w:ind w:left="720" w:hanging="360"/>
      </w:pPr>
      <w:rPr>
        <w:rFonts w:ascii="Times New Roman" w:eastAsia="SimSun" w:hAnsi="Times New Roman" w:cs="Times New Roman" w:hint="default"/>
        <w:color w:val="auto"/>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794C2A57"/>
    <w:multiLevelType w:val="hybridMultilevel"/>
    <w:tmpl w:val="9E1AD9EC"/>
    <w:lvl w:ilvl="0" w:tplc="91969E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9"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0" w15:restartNumberingAfterBreak="0">
    <w:nsid w:val="7C15010C"/>
    <w:multiLevelType w:val="hybridMultilevel"/>
    <w:tmpl w:val="BCB86FB8"/>
    <w:lvl w:ilvl="0" w:tplc="08090001">
      <w:start w:val="1"/>
      <w:numFmt w:val="bullet"/>
      <w:lvlText w:val=""/>
      <w:lvlJc w:val="left"/>
      <w:pPr>
        <w:ind w:left="720" w:hanging="360"/>
      </w:pPr>
      <w:rPr>
        <w:rFonts w:ascii="Courier New" w:hAnsi="Courier New" w:hint="default"/>
      </w:rPr>
    </w:lvl>
    <w:lvl w:ilvl="1" w:tplc="08090003">
      <w:start w:val="1"/>
      <w:numFmt w:val="bullet"/>
      <w:lvlText w:val="o"/>
      <w:lvlJc w:val="left"/>
      <w:pPr>
        <w:ind w:left="1440" w:hanging="360"/>
      </w:pPr>
      <w:rPr>
        <w:rFonts w:ascii="Wingdings" w:hAnsi="Wingdings" w:cs="Wingdings" w:hint="default"/>
      </w:rPr>
    </w:lvl>
    <w:lvl w:ilvl="2" w:tplc="08090005">
      <w:start w:val="1"/>
      <w:numFmt w:val="bullet"/>
      <w:lvlText w:val=""/>
      <w:lvlJc w:val="left"/>
      <w:pPr>
        <w:ind w:left="2160" w:hanging="360"/>
      </w:pPr>
      <w:rPr>
        <w:rFonts w:ascii="Arial Unicode MS" w:hAnsi="Arial Unicode MS" w:hint="default"/>
      </w:rPr>
    </w:lvl>
    <w:lvl w:ilvl="3" w:tplc="08090001">
      <w:start w:val="1"/>
      <w:numFmt w:val="bullet"/>
      <w:lvlText w:val=""/>
      <w:lvlJc w:val="left"/>
      <w:pPr>
        <w:ind w:left="2880" w:hanging="360"/>
      </w:pPr>
      <w:rPr>
        <w:rFonts w:ascii="Courier New" w:hAnsi="Courier New" w:hint="default"/>
      </w:rPr>
    </w:lvl>
    <w:lvl w:ilvl="4" w:tplc="08090003">
      <w:start w:val="1"/>
      <w:numFmt w:val="bullet"/>
      <w:lvlText w:val="o"/>
      <w:lvlJc w:val="left"/>
      <w:pPr>
        <w:ind w:left="3600" w:hanging="360"/>
      </w:pPr>
      <w:rPr>
        <w:rFonts w:ascii="Wingdings" w:hAnsi="Wingdings" w:cs="Wingdings" w:hint="default"/>
      </w:rPr>
    </w:lvl>
    <w:lvl w:ilvl="5" w:tplc="08090005">
      <w:start w:val="1"/>
      <w:numFmt w:val="bullet"/>
      <w:lvlText w:val=""/>
      <w:lvlJc w:val="left"/>
      <w:pPr>
        <w:ind w:left="4320" w:hanging="360"/>
      </w:pPr>
      <w:rPr>
        <w:rFonts w:ascii="Arial Unicode MS" w:hAnsi="Arial Unicode MS" w:hint="default"/>
      </w:rPr>
    </w:lvl>
    <w:lvl w:ilvl="6" w:tplc="08090001">
      <w:start w:val="1"/>
      <w:numFmt w:val="bullet"/>
      <w:lvlText w:val=""/>
      <w:lvlJc w:val="left"/>
      <w:pPr>
        <w:ind w:left="5040" w:hanging="360"/>
      </w:pPr>
      <w:rPr>
        <w:rFonts w:ascii="Courier New" w:hAnsi="Courier New" w:hint="default"/>
      </w:rPr>
    </w:lvl>
    <w:lvl w:ilvl="7" w:tplc="08090003">
      <w:start w:val="1"/>
      <w:numFmt w:val="bullet"/>
      <w:lvlText w:val="o"/>
      <w:lvlJc w:val="left"/>
      <w:pPr>
        <w:ind w:left="5760" w:hanging="360"/>
      </w:pPr>
      <w:rPr>
        <w:rFonts w:ascii="Wingdings" w:hAnsi="Wingdings" w:cs="Wingdings" w:hint="default"/>
      </w:rPr>
    </w:lvl>
    <w:lvl w:ilvl="8" w:tplc="08090005">
      <w:start w:val="1"/>
      <w:numFmt w:val="bullet"/>
      <w:lvlText w:val=""/>
      <w:lvlJc w:val="left"/>
      <w:pPr>
        <w:ind w:left="6480" w:hanging="360"/>
      </w:pPr>
      <w:rPr>
        <w:rFonts w:ascii="Arial Unicode MS" w:hAnsi="Arial Unicode MS" w:hint="default"/>
      </w:rPr>
    </w:lvl>
  </w:abstractNum>
  <w:abstractNum w:abstractNumId="7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2"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520004233">
    <w:abstractNumId w:val="1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042558306">
    <w:abstractNumId w:val="71"/>
  </w:num>
  <w:num w:numId="3" w16cid:durableId="374037969">
    <w:abstractNumId w:val="15"/>
  </w:num>
  <w:num w:numId="4" w16cid:durableId="2036345386">
    <w:abstractNumId w:val="38"/>
  </w:num>
  <w:num w:numId="5" w16cid:durableId="265773799">
    <w:abstractNumId w:val="54"/>
  </w:num>
  <w:num w:numId="6" w16cid:durableId="833225747">
    <w:abstractNumId w:val="48"/>
  </w:num>
  <w:num w:numId="7" w16cid:durableId="327681890">
    <w:abstractNumId w:val="28"/>
  </w:num>
  <w:num w:numId="8" w16cid:durableId="951129593">
    <w:abstractNumId w:val="65"/>
  </w:num>
  <w:num w:numId="9" w16cid:durableId="1215003798">
    <w:abstractNumId w:val="36"/>
  </w:num>
  <w:num w:numId="10" w16cid:durableId="370106231">
    <w:abstractNumId w:val="53"/>
  </w:num>
  <w:num w:numId="11" w16cid:durableId="149371228">
    <w:abstractNumId w:val="27"/>
  </w:num>
  <w:num w:numId="12" w16cid:durableId="1857645801">
    <w:abstractNumId w:val="67"/>
  </w:num>
  <w:num w:numId="13" w16cid:durableId="747310235">
    <w:abstractNumId w:val="40"/>
  </w:num>
  <w:num w:numId="14" w16cid:durableId="1991208452">
    <w:abstractNumId w:val="50"/>
  </w:num>
  <w:num w:numId="15" w16cid:durableId="1768192603">
    <w:abstractNumId w:val="41"/>
  </w:num>
  <w:num w:numId="16" w16cid:durableId="113210663">
    <w:abstractNumId w:val="55"/>
  </w:num>
  <w:num w:numId="17" w16cid:durableId="1457673218">
    <w:abstractNumId w:val="63"/>
  </w:num>
  <w:num w:numId="18" w16cid:durableId="1043863884">
    <w:abstractNumId w:val="12"/>
  </w:num>
  <w:num w:numId="19" w16cid:durableId="1536581886">
    <w:abstractNumId w:val="64"/>
  </w:num>
  <w:num w:numId="20" w16cid:durableId="1115253871">
    <w:abstractNumId w:val="3"/>
    <w:lvlOverride w:ilvl="0">
      <w:startOverride w:val="1"/>
    </w:lvlOverride>
  </w:num>
  <w:num w:numId="21" w16cid:durableId="1870558414">
    <w:abstractNumId w:val="44"/>
  </w:num>
  <w:num w:numId="22" w16cid:durableId="1316714495">
    <w:abstractNumId w:val="59"/>
  </w:num>
  <w:num w:numId="23" w16cid:durableId="54203320">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66380968">
    <w:abstractNumId w:val="47"/>
  </w:num>
  <w:num w:numId="25" w16cid:durableId="1621492539">
    <w:abstractNumId w:val="26"/>
  </w:num>
  <w:num w:numId="26" w16cid:durableId="1155681083">
    <w:abstractNumId w:val="66"/>
  </w:num>
  <w:num w:numId="27" w16cid:durableId="162358502">
    <w:abstractNumId w:val="26"/>
  </w:num>
  <w:num w:numId="28" w16cid:durableId="1260484813">
    <w:abstractNumId w:val="34"/>
  </w:num>
  <w:num w:numId="29" w16cid:durableId="1673221544">
    <w:abstractNumId w:val="66"/>
  </w:num>
  <w:num w:numId="30" w16cid:durableId="1050542568">
    <w:abstractNumId w:val="39"/>
  </w:num>
  <w:num w:numId="31" w16cid:durableId="934703189">
    <w:abstractNumId w:val="39"/>
  </w:num>
  <w:num w:numId="32" w16cid:durableId="461536287">
    <w:abstractNumId w:val="56"/>
  </w:num>
  <w:num w:numId="33" w16cid:durableId="1418745613">
    <w:abstractNumId w:val="13"/>
  </w:num>
  <w:num w:numId="34" w16cid:durableId="1972783660">
    <w:abstractNumId w:val="43"/>
  </w:num>
  <w:num w:numId="35" w16cid:durableId="811675400">
    <w:abstractNumId w:val="58"/>
  </w:num>
  <w:num w:numId="36" w16cid:durableId="1457068464">
    <w:abstractNumId w:val="72"/>
  </w:num>
  <w:num w:numId="37" w16cid:durableId="2143375757">
    <w:abstractNumId w:val="69"/>
  </w:num>
  <w:num w:numId="38" w16cid:durableId="1969360402">
    <w:abstractNumId w:val="45"/>
  </w:num>
  <w:num w:numId="39" w16cid:durableId="187953915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940914598">
    <w:abstractNumId w:val="18"/>
  </w:num>
  <w:num w:numId="41" w16cid:durableId="796333781">
    <w:abstractNumId w:val="42"/>
  </w:num>
  <w:num w:numId="42" w16cid:durableId="80413780">
    <w:abstractNumId w:val="20"/>
  </w:num>
  <w:num w:numId="43" w16cid:durableId="1593054234">
    <w:abstractNumId w:val="70"/>
  </w:num>
  <w:num w:numId="44" w16cid:durableId="1936748095">
    <w:abstractNumId w:val="29"/>
  </w:num>
  <w:num w:numId="45" w16cid:durableId="1336684664">
    <w:abstractNumId w:val="19"/>
  </w:num>
  <w:num w:numId="46" w16cid:durableId="1893466574">
    <w:abstractNumId w:val="62"/>
  </w:num>
  <w:num w:numId="47" w16cid:durableId="1056272542">
    <w:abstractNumId w:val="8"/>
  </w:num>
  <w:num w:numId="48" w16cid:durableId="732391542">
    <w:abstractNumId w:val="3"/>
  </w:num>
  <w:num w:numId="49" w16cid:durableId="405690160">
    <w:abstractNumId w:val="21"/>
  </w:num>
  <w:num w:numId="50" w16cid:durableId="2028360780">
    <w:abstractNumId w:val="9"/>
  </w:num>
  <w:num w:numId="51" w16cid:durableId="1324318587">
    <w:abstractNumId w:val="7"/>
  </w:num>
  <w:num w:numId="52" w16cid:durableId="1878807431">
    <w:abstractNumId w:val="6"/>
  </w:num>
  <w:num w:numId="53" w16cid:durableId="1795833631">
    <w:abstractNumId w:val="5"/>
  </w:num>
  <w:num w:numId="54" w16cid:durableId="1801650485">
    <w:abstractNumId w:val="4"/>
  </w:num>
  <w:num w:numId="55" w16cid:durableId="1606644708">
    <w:abstractNumId w:val="2"/>
  </w:num>
  <w:num w:numId="56" w16cid:durableId="1515150297">
    <w:abstractNumId w:val="1"/>
  </w:num>
  <w:num w:numId="57" w16cid:durableId="86582766">
    <w:abstractNumId w:val="0"/>
  </w:num>
  <w:num w:numId="58" w16cid:durableId="1262494916">
    <w:abstractNumId w:val="46"/>
  </w:num>
  <w:num w:numId="59" w16cid:durableId="363671527">
    <w:abstractNumId w:val="25"/>
  </w:num>
  <w:num w:numId="60" w16cid:durableId="1405420385">
    <w:abstractNumId w:val="10"/>
    <w:lvlOverride w:ilvl="0">
      <w:lvl w:ilvl="0">
        <w:start w:val="1"/>
        <w:numFmt w:val="bullet"/>
        <w:pStyle w:val="Char"/>
        <w:lvlText w:val=""/>
        <w:legacy w:legacy="1" w:legacySpace="0" w:legacyIndent="283"/>
        <w:lvlJc w:val="left"/>
        <w:pPr>
          <w:ind w:left="1134" w:hanging="283"/>
        </w:pPr>
        <w:rPr>
          <w:rFonts w:ascii="Geneva" w:hAnsi="Geneva" w:hint="default"/>
        </w:rPr>
      </w:lvl>
    </w:lvlOverride>
  </w:num>
  <w:num w:numId="61" w16cid:durableId="571741553">
    <w:abstractNumId w:val="22"/>
  </w:num>
  <w:num w:numId="62" w16cid:durableId="1546789738">
    <w:abstractNumId w:val="17"/>
  </w:num>
  <w:num w:numId="63" w16cid:durableId="1132483340">
    <w:abstractNumId w:val="37"/>
  </w:num>
  <w:num w:numId="64" w16cid:durableId="1561941935">
    <w:abstractNumId w:val="33"/>
  </w:num>
  <w:num w:numId="65" w16cid:durableId="68499167">
    <w:abstractNumId w:val="24"/>
  </w:num>
  <w:num w:numId="66" w16cid:durableId="164441602">
    <w:abstractNumId w:val="30"/>
  </w:num>
  <w:num w:numId="67" w16cid:durableId="1015184093">
    <w:abstractNumId w:val="57"/>
  </w:num>
  <w:num w:numId="68" w16cid:durableId="1832869742">
    <w:abstractNumId w:val="23"/>
  </w:num>
  <w:num w:numId="69" w16cid:durableId="798302901">
    <w:abstractNumId w:val="11"/>
  </w:num>
  <w:num w:numId="70" w16cid:durableId="2097433456">
    <w:abstractNumId w:val="61"/>
  </w:num>
  <w:num w:numId="71" w16cid:durableId="2128162075">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2129621896">
    <w:abstractNumId w:val="59"/>
  </w:num>
  <w:num w:numId="73" w16cid:durableId="340666263">
    <w:abstractNumId w:val="14"/>
  </w:num>
  <w:num w:numId="74" w16cid:durableId="2058045740">
    <w:abstractNumId w:val="16"/>
  </w:num>
  <w:num w:numId="75" w16cid:durableId="84000049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1426654221">
    <w:abstractNumId w:val="67"/>
  </w:num>
  <w:num w:numId="77" w16cid:durableId="631442680">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534997164">
    <w:abstractNumId w:val="41"/>
  </w:num>
  <w:num w:numId="79" w16cid:durableId="2145266813">
    <w:abstractNumId w:val="55"/>
  </w:num>
  <w:num w:numId="80" w16cid:durableId="1184322616">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1821799789">
    <w:abstractNumId w:val="71"/>
  </w:num>
  <w:num w:numId="82" w16cid:durableId="719481144">
    <w:abstractNumId w:val="51"/>
  </w:num>
  <w:num w:numId="83" w16cid:durableId="1460339670">
    <w:abstractNumId w:val="68"/>
  </w:num>
  <w:num w:numId="84" w16cid:durableId="1099332581">
    <w:abstractNumId w:val="35"/>
    <w:lvlOverride w:ilvl="0">
      <w:lvl w:ilvl="0">
        <w:start w:val="1"/>
        <w:numFmt w:val="bullet"/>
        <w:lvlText w:val=""/>
        <w:legacy w:legacy="1" w:legacySpace="0" w:legacyIndent="283"/>
        <w:lvlJc w:val="left"/>
        <w:pPr>
          <w:ind w:left="850" w:hanging="283"/>
        </w:pPr>
        <w:rPr>
          <w:rFonts w:ascii="Symbol" w:hAnsi="Symbol" w:hint="default"/>
        </w:rPr>
      </w:lvl>
    </w:lvlOverride>
  </w:num>
  <w:num w:numId="85" w16cid:durableId="302741134">
    <w:abstractNumId w:val="31"/>
  </w:num>
  <w:num w:numId="86" w16cid:durableId="876816500">
    <w:abstractNumId w:val="52"/>
  </w:num>
  <w:num w:numId="87" w16cid:durableId="370224129">
    <w:abstractNumId w:val="49"/>
  </w:num>
  <w:num w:numId="88" w16cid:durableId="1646817940">
    <w:abstractNumId w:val="32"/>
  </w:num>
  <w:numIdMacAtCleanup w:val="8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6B3"/>
    <w:rsid w:val="00003772"/>
    <w:rsid w:val="000039F2"/>
    <w:rsid w:val="00003E35"/>
    <w:rsid w:val="000040F5"/>
    <w:rsid w:val="00004E70"/>
    <w:rsid w:val="0000557A"/>
    <w:rsid w:val="0000626D"/>
    <w:rsid w:val="00006781"/>
    <w:rsid w:val="000079ED"/>
    <w:rsid w:val="00007B54"/>
    <w:rsid w:val="00007E50"/>
    <w:rsid w:val="00010B02"/>
    <w:rsid w:val="00011179"/>
    <w:rsid w:val="000112EF"/>
    <w:rsid w:val="00011770"/>
    <w:rsid w:val="00013260"/>
    <w:rsid w:val="00013594"/>
    <w:rsid w:val="0001377A"/>
    <w:rsid w:val="0001422C"/>
    <w:rsid w:val="000145F0"/>
    <w:rsid w:val="00015F9E"/>
    <w:rsid w:val="00015FA3"/>
    <w:rsid w:val="00016BA2"/>
    <w:rsid w:val="0002031F"/>
    <w:rsid w:val="00020603"/>
    <w:rsid w:val="00021904"/>
    <w:rsid w:val="00021A99"/>
    <w:rsid w:val="00022060"/>
    <w:rsid w:val="00023162"/>
    <w:rsid w:val="000249B2"/>
    <w:rsid w:val="00024E70"/>
    <w:rsid w:val="0002665A"/>
    <w:rsid w:val="00026A86"/>
    <w:rsid w:val="000273DB"/>
    <w:rsid w:val="000301BF"/>
    <w:rsid w:val="00031176"/>
    <w:rsid w:val="00032C42"/>
    <w:rsid w:val="00032E82"/>
    <w:rsid w:val="0003320B"/>
    <w:rsid w:val="00033397"/>
    <w:rsid w:val="00035754"/>
    <w:rsid w:val="00035988"/>
    <w:rsid w:val="000369EC"/>
    <w:rsid w:val="00036AE9"/>
    <w:rsid w:val="00036EF5"/>
    <w:rsid w:val="00037FF0"/>
    <w:rsid w:val="00040095"/>
    <w:rsid w:val="0004015F"/>
    <w:rsid w:val="00040702"/>
    <w:rsid w:val="00040A6F"/>
    <w:rsid w:val="00040D75"/>
    <w:rsid w:val="00041365"/>
    <w:rsid w:val="00041369"/>
    <w:rsid w:val="00041C8E"/>
    <w:rsid w:val="00043180"/>
    <w:rsid w:val="000431B0"/>
    <w:rsid w:val="000431C3"/>
    <w:rsid w:val="000449E7"/>
    <w:rsid w:val="00045795"/>
    <w:rsid w:val="000459E9"/>
    <w:rsid w:val="000469DA"/>
    <w:rsid w:val="00046C1A"/>
    <w:rsid w:val="00046C62"/>
    <w:rsid w:val="0005001E"/>
    <w:rsid w:val="000517D2"/>
    <w:rsid w:val="00051834"/>
    <w:rsid w:val="00051A32"/>
    <w:rsid w:val="00051EA2"/>
    <w:rsid w:val="00051FE8"/>
    <w:rsid w:val="00052588"/>
    <w:rsid w:val="000534AA"/>
    <w:rsid w:val="00053975"/>
    <w:rsid w:val="0005483F"/>
    <w:rsid w:val="00054A22"/>
    <w:rsid w:val="000602E6"/>
    <w:rsid w:val="00061DE2"/>
    <w:rsid w:val="0006224C"/>
    <w:rsid w:val="00063196"/>
    <w:rsid w:val="0006361F"/>
    <w:rsid w:val="00063AA4"/>
    <w:rsid w:val="00063F08"/>
    <w:rsid w:val="00064BA4"/>
    <w:rsid w:val="000655A6"/>
    <w:rsid w:val="000655D1"/>
    <w:rsid w:val="00065AD7"/>
    <w:rsid w:val="00070355"/>
    <w:rsid w:val="00070418"/>
    <w:rsid w:val="000710DB"/>
    <w:rsid w:val="00071307"/>
    <w:rsid w:val="0007167B"/>
    <w:rsid w:val="000729EE"/>
    <w:rsid w:val="00072CB6"/>
    <w:rsid w:val="000737A1"/>
    <w:rsid w:val="000743E8"/>
    <w:rsid w:val="000745A2"/>
    <w:rsid w:val="00074689"/>
    <w:rsid w:val="0007608A"/>
    <w:rsid w:val="000772E5"/>
    <w:rsid w:val="00077533"/>
    <w:rsid w:val="00077A0F"/>
    <w:rsid w:val="00080512"/>
    <w:rsid w:val="000818B7"/>
    <w:rsid w:val="00081BBF"/>
    <w:rsid w:val="00081F45"/>
    <w:rsid w:val="000825EA"/>
    <w:rsid w:val="0008686E"/>
    <w:rsid w:val="000871EC"/>
    <w:rsid w:val="00091ACA"/>
    <w:rsid w:val="00091C55"/>
    <w:rsid w:val="00091E98"/>
    <w:rsid w:val="000922DF"/>
    <w:rsid w:val="00094522"/>
    <w:rsid w:val="00095389"/>
    <w:rsid w:val="000953F9"/>
    <w:rsid w:val="00095B7E"/>
    <w:rsid w:val="0009740B"/>
    <w:rsid w:val="00097E46"/>
    <w:rsid w:val="000A189F"/>
    <w:rsid w:val="000A1C1A"/>
    <w:rsid w:val="000A1CEA"/>
    <w:rsid w:val="000A39C6"/>
    <w:rsid w:val="000A487C"/>
    <w:rsid w:val="000A6510"/>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C66"/>
    <w:rsid w:val="000C24B5"/>
    <w:rsid w:val="000C48E0"/>
    <w:rsid w:val="000C58B4"/>
    <w:rsid w:val="000C69F4"/>
    <w:rsid w:val="000C6F2E"/>
    <w:rsid w:val="000C761D"/>
    <w:rsid w:val="000C7792"/>
    <w:rsid w:val="000C7DDD"/>
    <w:rsid w:val="000D0995"/>
    <w:rsid w:val="000D1F7E"/>
    <w:rsid w:val="000D294F"/>
    <w:rsid w:val="000D2961"/>
    <w:rsid w:val="000D3418"/>
    <w:rsid w:val="000D375D"/>
    <w:rsid w:val="000D38A5"/>
    <w:rsid w:val="000D58AB"/>
    <w:rsid w:val="000D6100"/>
    <w:rsid w:val="000D76FF"/>
    <w:rsid w:val="000D7F3D"/>
    <w:rsid w:val="000E0C3A"/>
    <w:rsid w:val="000E1BDB"/>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6474"/>
    <w:rsid w:val="000F7180"/>
    <w:rsid w:val="00100D8C"/>
    <w:rsid w:val="00101465"/>
    <w:rsid w:val="00101853"/>
    <w:rsid w:val="00102E2A"/>
    <w:rsid w:val="00104593"/>
    <w:rsid w:val="00105000"/>
    <w:rsid w:val="00105DE3"/>
    <w:rsid w:val="00106BBF"/>
    <w:rsid w:val="00106C7A"/>
    <w:rsid w:val="00110C16"/>
    <w:rsid w:val="00112143"/>
    <w:rsid w:val="00112186"/>
    <w:rsid w:val="00112A41"/>
    <w:rsid w:val="00114C2B"/>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48E"/>
    <w:rsid w:val="00135593"/>
    <w:rsid w:val="001405F5"/>
    <w:rsid w:val="00141298"/>
    <w:rsid w:val="001414BF"/>
    <w:rsid w:val="00142AE4"/>
    <w:rsid w:val="0014434C"/>
    <w:rsid w:val="00145236"/>
    <w:rsid w:val="001456FE"/>
    <w:rsid w:val="00146749"/>
    <w:rsid w:val="001500A6"/>
    <w:rsid w:val="00150D11"/>
    <w:rsid w:val="001521E6"/>
    <w:rsid w:val="001525EF"/>
    <w:rsid w:val="001529B7"/>
    <w:rsid w:val="00153493"/>
    <w:rsid w:val="0015429B"/>
    <w:rsid w:val="001543B9"/>
    <w:rsid w:val="001548B8"/>
    <w:rsid w:val="00156BAF"/>
    <w:rsid w:val="0016009D"/>
    <w:rsid w:val="001630CD"/>
    <w:rsid w:val="001631AF"/>
    <w:rsid w:val="00164057"/>
    <w:rsid w:val="00166BB9"/>
    <w:rsid w:val="00167612"/>
    <w:rsid w:val="001676DC"/>
    <w:rsid w:val="0017067A"/>
    <w:rsid w:val="00170839"/>
    <w:rsid w:val="001716AE"/>
    <w:rsid w:val="00171FC4"/>
    <w:rsid w:val="001723AD"/>
    <w:rsid w:val="00172789"/>
    <w:rsid w:val="001738D4"/>
    <w:rsid w:val="00175A3D"/>
    <w:rsid w:val="00175A7B"/>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FCE"/>
    <w:rsid w:val="001972C6"/>
    <w:rsid w:val="001977B9"/>
    <w:rsid w:val="001A021D"/>
    <w:rsid w:val="001A048C"/>
    <w:rsid w:val="001A05C3"/>
    <w:rsid w:val="001A0B1D"/>
    <w:rsid w:val="001A0FD8"/>
    <w:rsid w:val="001A1A40"/>
    <w:rsid w:val="001A29D2"/>
    <w:rsid w:val="001A4DFD"/>
    <w:rsid w:val="001A5299"/>
    <w:rsid w:val="001A573D"/>
    <w:rsid w:val="001A5D62"/>
    <w:rsid w:val="001A6CD4"/>
    <w:rsid w:val="001A70A6"/>
    <w:rsid w:val="001A7A63"/>
    <w:rsid w:val="001B0A3B"/>
    <w:rsid w:val="001B0EB5"/>
    <w:rsid w:val="001B1F1F"/>
    <w:rsid w:val="001B28C9"/>
    <w:rsid w:val="001B42CC"/>
    <w:rsid w:val="001B462A"/>
    <w:rsid w:val="001B6AC9"/>
    <w:rsid w:val="001C085B"/>
    <w:rsid w:val="001C1241"/>
    <w:rsid w:val="001C128B"/>
    <w:rsid w:val="001C1E2E"/>
    <w:rsid w:val="001C2A02"/>
    <w:rsid w:val="001C34AF"/>
    <w:rsid w:val="001C3AE6"/>
    <w:rsid w:val="001C3B82"/>
    <w:rsid w:val="001C59CB"/>
    <w:rsid w:val="001C5EC0"/>
    <w:rsid w:val="001C6128"/>
    <w:rsid w:val="001C6EF9"/>
    <w:rsid w:val="001D024D"/>
    <w:rsid w:val="001D02C2"/>
    <w:rsid w:val="001D12CF"/>
    <w:rsid w:val="001D203B"/>
    <w:rsid w:val="001D27E0"/>
    <w:rsid w:val="001D409F"/>
    <w:rsid w:val="001D428E"/>
    <w:rsid w:val="001D5A2C"/>
    <w:rsid w:val="001D5B95"/>
    <w:rsid w:val="001D63EC"/>
    <w:rsid w:val="001D78FA"/>
    <w:rsid w:val="001E10A8"/>
    <w:rsid w:val="001E1592"/>
    <w:rsid w:val="001E19D7"/>
    <w:rsid w:val="001E2998"/>
    <w:rsid w:val="001E2CC4"/>
    <w:rsid w:val="001E2D31"/>
    <w:rsid w:val="001E420F"/>
    <w:rsid w:val="001E5CA4"/>
    <w:rsid w:val="001E5D4B"/>
    <w:rsid w:val="001E647E"/>
    <w:rsid w:val="001F01FC"/>
    <w:rsid w:val="001F0506"/>
    <w:rsid w:val="001F11B4"/>
    <w:rsid w:val="001F168B"/>
    <w:rsid w:val="001F3DB1"/>
    <w:rsid w:val="001F441F"/>
    <w:rsid w:val="001F4FD9"/>
    <w:rsid w:val="001F573E"/>
    <w:rsid w:val="001F5FDA"/>
    <w:rsid w:val="001F6CB0"/>
    <w:rsid w:val="001F7872"/>
    <w:rsid w:val="00200810"/>
    <w:rsid w:val="00201F17"/>
    <w:rsid w:val="002022A7"/>
    <w:rsid w:val="00202FB4"/>
    <w:rsid w:val="0020342F"/>
    <w:rsid w:val="00204BEC"/>
    <w:rsid w:val="00205405"/>
    <w:rsid w:val="002070A8"/>
    <w:rsid w:val="002075F9"/>
    <w:rsid w:val="0020761B"/>
    <w:rsid w:val="00210776"/>
    <w:rsid w:val="00210C48"/>
    <w:rsid w:val="00212006"/>
    <w:rsid w:val="002120BE"/>
    <w:rsid w:val="002120E7"/>
    <w:rsid w:val="00212A52"/>
    <w:rsid w:val="00212BC5"/>
    <w:rsid w:val="00212F4D"/>
    <w:rsid w:val="00213EE5"/>
    <w:rsid w:val="002160A2"/>
    <w:rsid w:val="00220DB7"/>
    <w:rsid w:val="00220FB4"/>
    <w:rsid w:val="0022181B"/>
    <w:rsid w:val="00221B30"/>
    <w:rsid w:val="00222A27"/>
    <w:rsid w:val="00224789"/>
    <w:rsid w:val="00225051"/>
    <w:rsid w:val="00225258"/>
    <w:rsid w:val="00225EA4"/>
    <w:rsid w:val="00226BB3"/>
    <w:rsid w:val="00226C79"/>
    <w:rsid w:val="00226E13"/>
    <w:rsid w:val="002320C9"/>
    <w:rsid w:val="00232872"/>
    <w:rsid w:val="00234514"/>
    <w:rsid w:val="002347A2"/>
    <w:rsid w:val="00235B64"/>
    <w:rsid w:val="00236372"/>
    <w:rsid w:val="00237E55"/>
    <w:rsid w:val="00240837"/>
    <w:rsid w:val="00240E44"/>
    <w:rsid w:val="00241BE5"/>
    <w:rsid w:val="002442BE"/>
    <w:rsid w:val="00244D62"/>
    <w:rsid w:val="00246331"/>
    <w:rsid w:val="0024644F"/>
    <w:rsid w:val="00246883"/>
    <w:rsid w:val="0024699D"/>
    <w:rsid w:val="00246F26"/>
    <w:rsid w:val="00247B5E"/>
    <w:rsid w:val="00250EDD"/>
    <w:rsid w:val="002513A7"/>
    <w:rsid w:val="002527FD"/>
    <w:rsid w:val="00252BE8"/>
    <w:rsid w:val="00253C9B"/>
    <w:rsid w:val="0025420B"/>
    <w:rsid w:val="002544C6"/>
    <w:rsid w:val="00254D6A"/>
    <w:rsid w:val="00255C71"/>
    <w:rsid w:val="00255C7A"/>
    <w:rsid w:val="00256881"/>
    <w:rsid w:val="00256961"/>
    <w:rsid w:val="00260550"/>
    <w:rsid w:val="00260D1E"/>
    <w:rsid w:val="00261E97"/>
    <w:rsid w:val="002621FD"/>
    <w:rsid w:val="00263699"/>
    <w:rsid w:val="00265422"/>
    <w:rsid w:val="00265B64"/>
    <w:rsid w:val="00265DDE"/>
    <w:rsid w:val="002701F6"/>
    <w:rsid w:val="00271326"/>
    <w:rsid w:val="0027292E"/>
    <w:rsid w:val="00272C03"/>
    <w:rsid w:val="00272FCA"/>
    <w:rsid w:val="0027368B"/>
    <w:rsid w:val="002740D6"/>
    <w:rsid w:val="002742D5"/>
    <w:rsid w:val="0027442C"/>
    <w:rsid w:val="00274675"/>
    <w:rsid w:val="00274A57"/>
    <w:rsid w:val="00276AD5"/>
    <w:rsid w:val="00277049"/>
    <w:rsid w:val="00280387"/>
    <w:rsid w:val="00282817"/>
    <w:rsid w:val="00282E75"/>
    <w:rsid w:val="00283184"/>
    <w:rsid w:val="002835AF"/>
    <w:rsid w:val="002837EA"/>
    <w:rsid w:val="0028436B"/>
    <w:rsid w:val="002843E6"/>
    <w:rsid w:val="00284961"/>
    <w:rsid w:val="00287B8C"/>
    <w:rsid w:val="00290E99"/>
    <w:rsid w:val="00291C9B"/>
    <w:rsid w:val="002923D5"/>
    <w:rsid w:val="00292DBA"/>
    <w:rsid w:val="0029455D"/>
    <w:rsid w:val="00294899"/>
    <w:rsid w:val="00294D5E"/>
    <w:rsid w:val="0029660E"/>
    <w:rsid w:val="00297F67"/>
    <w:rsid w:val="002A21FC"/>
    <w:rsid w:val="002A2878"/>
    <w:rsid w:val="002A2A3D"/>
    <w:rsid w:val="002A38C6"/>
    <w:rsid w:val="002A3FF9"/>
    <w:rsid w:val="002A4098"/>
    <w:rsid w:val="002A5C8C"/>
    <w:rsid w:val="002A6693"/>
    <w:rsid w:val="002A771E"/>
    <w:rsid w:val="002A7A76"/>
    <w:rsid w:val="002B2AB8"/>
    <w:rsid w:val="002B39C7"/>
    <w:rsid w:val="002B41D4"/>
    <w:rsid w:val="002B5783"/>
    <w:rsid w:val="002C0094"/>
    <w:rsid w:val="002C09E7"/>
    <w:rsid w:val="002C0AF6"/>
    <w:rsid w:val="002C0EF4"/>
    <w:rsid w:val="002C267F"/>
    <w:rsid w:val="002C3519"/>
    <w:rsid w:val="002C4D7B"/>
    <w:rsid w:val="002C5EFE"/>
    <w:rsid w:val="002D03CC"/>
    <w:rsid w:val="002D0FC1"/>
    <w:rsid w:val="002D1587"/>
    <w:rsid w:val="002D1EC4"/>
    <w:rsid w:val="002D259A"/>
    <w:rsid w:val="002D2BB6"/>
    <w:rsid w:val="002D40DB"/>
    <w:rsid w:val="002D6755"/>
    <w:rsid w:val="002D6812"/>
    <w:rsid w:val="002D6F5F"/>
    <w:rsid w:val="002D7CC0"/>
    <w:rsid w:val="002E3590"/>
    <w:rsid w:val="002E4076"/>
    <w:rsid w:val="002E42EB"/>
    <w:rsid w:val="002E4757"/>
    <w:rsid w:val="002E496C"/>
    <w:rsid w:val="002F0883"/>
    <w:rsid w:val="002F0F84"/>
    <w:rsid w:val="002F105A"/>
    <w:rsid w:val="002F1FF8"/>
    <w:rsid w:val="002F27B7"/>
    <w:rsid w:val="002F33F8"/>
    <w:rsid w:val="002F4327"/>
    <w:rsid w:val="002F46B4"/>
    <w:rsid w:val="002F47BC"/>
    <w:rsid w:val="002F512C"/>
    <w:rsid w:val="002F57E8"/>
    <w:rsid w:val="002F62FC"/>
    <w:rsid w:val="002F7B72"/>
    <w:rsid w:val="00301D00"/>
    <w:rsid w:val="00302004"/>
    <w:rsid w:val="00303CDB"/>
    <w:rsid w:val="00306151"/>
    <w:rsid w:val="00306E58"/>
    <w:rsid w:val="00316992"/>
    <w:rsid w:val="003172DC"/>
    <w:rsid w:val="003221FA"/>
    <w:rsid w:val="00322372"/>
    <w:rsid w:val="00322406"/>
    <w:rsid w:val="0032296F"/>
    <w:rsid w:val="00323174"/>
    <w:rsid w:val="0032400A"/>
    <w:rsid w:val="00324806"/>
    <w:rsid w:val="00324AC9"/>
    <w:rsid w:val="00325764"/>
    <w:rsid w:val="0032650D"/>
    <w:rsid w:val="0032790A"/>
    <w:rsid w:val="00327EEB"/>
    <w:rsid w:val="00331B6D"/>
    <w:rsid w:val="00331D74"/>
    <w:rsid w:val="00331E91"/>
    <w:rsid w:val="00333589"/>
    <w:rsid w:val="00333954"/>
    <w:rsid w:val="0033543D"/>
    <w:rsid w:val="00336385"/>
    <w:rsid w:val="00340042"/>
    <w:rsid w:val="00342D3C"/>
    <w:rsid w:val="00343160"/>
    <w:rsid w:val="00344B22"/>
    <w:rsid w:val="00344E81"/>
    <w:rsid w:val="00345412"/>
    <w:rsid w:val="003462CB"/>
    <w:rsid w:val="0034664F"/>
    <w:rsid w:val="0034764C"/>
    <w:rsid w:val="00347F62"/>
    <w:rsid w:val="00351545"/>
    <w:rsid w:val="00351B36"/>
    <w:rsid w:val="00352522"/>
    <w:rsid w:val="003535C1"/>
    <w:rsid w:val="00353624"/>
    <w:rsid w:val="003544D9"/>
    <w:rsid w:val="0035462D"/>
    <w:rsid w:val="00355331"/>
    <w:rsid w:val="0035616E"/>
    <w:rsid w:val="00356855"/>
    <w:rsid w:val="003575B8"/>
    <w:rsid w:val="00357C51"/>
    <w:rsid w:val="00357E6E"/>
    <w:rsid w:val="003610E4"/>
    <w:rsid w:val="0036197D"/>
    <w:rsid w:val="00362231"/>
    <w:rsid w:val="003624C5"/>
    <w:rsid w:val="00363636"/>
    <w:rsid w:val="003645C7"/>
    <w:rsid w:val="00364D0F"/>
    <w:rsid w:val="00364DF6"/>
    <w:rsid w:val="003654E5"/>
    <w:rsid w:val="00365AE3"/>
    <w:rsid w:val="00366BB1"/>
    <w:rsid w:val="00366BBB"/>
    <w:rsid w:val="00371543"/>
    <w:rsid w:val="00372249"/>
    <w:rsid w:val="0037292A"/>
    <w:rsid w:val="00373C3F"/>
    <w:rsid w:val="003746FE"/>
    <w:rsid w:val="00376390"/>
    <w:rsid w:val="00376948"/>
    <w:rsid w:val="00376A9C"/>
    <w:rsid w:val="0037712E"/>
    <w:rsid w:val="00377D81"/>
    <w:rsid w:val="0038022B"/>
    <w:rsid w:val="00381566"/>
    <w:rsid w:val="003820F2"/>
    <w:rsid w:val="00382B14"/>
    <w:rsid w:val="00382B2E"/>
    <w:rsid w:val="00383976"/>
    <w:rsid w:val="0038495C"/>
    <w:rsid w:val="00385325"/>
    <w:rsid w:val="0038545E"/>
    <w:rsid w:val="00385E06"/>
    <w:rsid w:val="00386C1E"/>
    <w:rsid w:val="00391269"/>
    <w:rsid w:val="003926D6"/>
    <w:rsid w:val="003927E2"/>
    <w:rsid w:val="003955BD"/>
    <w:rsid w:val="003A1394"/>
    <w:rsid w:val="003A1FF0"/>
    <w:rsid w:val="003A24D2"/>
    <w:rsid w:val="003A2CDD"/>
    <w:rsid w:val="003A32A1"/>
    <w:rsid w:val="003A4148"/>
    <w:rsid w:val="003A461D"/>
    <w:rsid w:val="003A47A3"/>
    <w:rsid w:val="003A4B46"/>
    <w:rsid w:val="003A4D2F"/>
    <w:rsid w:val="003A50CF"/>
    <w:rsid w:val="003A523A"/>
    <w:rsid w:val="003A5EA1"/>
    <w:rsid w:val="003A6B73"/>
    <w:rsid w:val="003A6E8E"/>
    <w:rsid w:val="003A700A"/>
    <w:rsid w:val="003B0118"/>
    <w:rsid w:val="003B05A8"/>
    <w:rsid w:val="003B0DD4"/>
    <w:rsid w:val="003B1FCA"/>
    <w:rsid w:val="003B2E19"/>
    <w:rsid w:val="003B3146"/>
    <w:rsid w:val="003B32E4"/>
    <w:rsid w:val="003B43ED"/>
    <w:rsid w:val="003B545E"/>
    <w:rsid w:val="003B6193"/>
    <w:rsid w:val="003B66C3"/>
    <w:rsid w:val="003C0EAF"/>
    <w:rsid w:val="003C2D95"/>
    <w:rsid w:val="003C305F"/>
    <w:rsid w:val="003C35DA"/>
    <w:rsid w:val="003C3971"/>
    <w:rsid w:val="003C60B8"/>
    <w:rsid w:val="003C70AB"/>
    <w:rsid w:val="003D028C"/>
    <w:rsid w:val="003D03D6"/>
    <w:rsid w:val="003D09D7"/>
    <w:rsid w:val="003D0D31"/>
    <w:rsid w:val="003D1F64"/>
    <w:rsid w:val="003D2C4E"/>
    <w:rsid w:val="003D3060"/>
    <w:rsid w:val="003D348C"/>
    <w:rsid w:val="003D47A5"/>
    <w:rsid w:val="003D699D"/>
    <w:rsid w:val="003D71CE"/>
    <w:rsid w:val="003D7702"/>
    <w:rsid w:val="003E138F"/>
    <w:rsid w:val="003E15FA"/>
    <w:rsid w:val="003E2152"/>
    <w:rsid w:val="003E3A94"/>
    <w:rsid w:val="003E487B"/>
    <w:rsid w:val="003E4AF1"/>
    <w:rsid w:val="003E53F4"/>
    <w:rsid w:val="003E5B46"/>
    <w:rsid w:val="003E5F90"/>
    <w:rsid w:val="003E5FB2"/>
    <w:rsid w:val="003E72C9"/>
    <w:rsid w:val="003E77ED"/>
    <w:rsid w:val="003F3BA2"/>
    <w:rsid w:val="003F430C"/>
    <w:rsid w:val="003F4970"/>
    <w:rsid w:val="003F4F17"/>
    <w:rsid w:val="003F53CC"/>
    <w:rsid w:val="003F604C"/>
    <w:rsid w:val="003F62CC"/>
    <w:rsid w:val="003F6EE1"/>
    <w:rsid w:val="003F7241"/>
    <w:rsid w:val="003F7AAC"/>
    <w:rsid w:val="00400B50"/>
    <w:rsid w:val="00402570"/>
    <w:rsid w:val="00402723"/>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7318"/>
    <w:rsid w:val="00417CEF"/>
    <w:rsid w:val="004202BB"/>
    <w:rsid w:val="00421A73"/>
    <w:rsid w:val="0042238C"/>
    <w:rsid w:val="00422735"/>
    <w:rsid w:val="00423C60"/>
    <w:rsid w:val="0042429E"/>
    <w:rsid w:val="0042451C"/>
    <w:rsid w:val="004258D9"/>
    <w:rsid w:val="00425D89"/>
    <w:rsid w:val="00426BEA"/>
    <w:rsid w:val="0042746D"/>
    <w:rsid w:val="004306A8"/>
    <w:rsid w:val="004325A8"/>
    <w:rsid w:val="004334C8"/>
    <w:rsid w:val="00433DF4"/>
    <w:rsid w:val="00436C5F"/>
    <w:rsid w:val="00437307"/>
    <w:rsid w:val="004373F2"/>
    <w:rsid w:val="00437915"/>
    <w:rsid w:val="00437AFA"/>
    <w:rsid w:val="00437F6A"/>
    <w:rsid w:val="004406F4"/>
    <w:rsid w:val="00441AD0"/>
    <w:rsid w:val="00442126"/>
    <w:rsid w:val="00442410"/>
    <w:rsid w:val="004424BB"/>
    <w:rsid w:val="00442AD9"/>
    <w:rsid w:val="004441DB"/>
    <w:rsid w:val="004444D0"/>
    <w:rsid w:val="004445AA"/>
    <w:rsid w:val="00444A85"/>
    <w:rsid w:val="0044553A"/>
    <w:rsid w:val="00450752"/>
    <w:rsid w:val="004512CC"/>
    <w:rsid w:val="00453116"/>
    <w:rsid w:val="0045481E"/>
    <w:rsid w:val="00456CCA"/>
    <w:rsid w:val="00457E00"/>
    <w:rsid w:val="004600E1"/>
    <w:rsid w:val="00460707"/>
    <w:rsid w:val="004615CB"/>
    <w:rsid w:val="00463237"/>
    <w:rsid w:val="0046327C"/>
    <w:rsid w:val="00464B50"/>
    <w:rsid w:val="00464FEB"/>
    <w:rsid w:val="00466E9D"/>
    <w:rsid w:val="00467117"/>
    <w:rsid w:val="00467A54"/>
    <w:rsid w:val="0047085B"/>
    <w:rsid w:val="00471B27"/>
    <w:rsid w:val="004729DF"/>
    <w:rsid w:val="00473926"/>
    <w:rsid w:val="00475DEC"/>
    <w:rsid w:val="00475F65"/>
    <w:rsid w:val="00475FC5"/>
    <w:rsid w:val="00476ADD"/>
    <w:rsid w:val="00477B89"/>
    <w:rsid w:val="00480FA4"/>
    <w:rsid w:val="0048127F"/>
    <w:rsid w:val="00481C3B"/>
    <w:rsid w:val="0048486A"/>
    <w:rsid w:val="00484AF0"/>
    <w:rsid w:val="004860DE"/>
    <w:rsid w:val="00486707"/>
    <w:rsid w:val="004903EA"/>
    <w:rsid w:val="00490C2F"/>
    <w:rsid w:val="0049144A"/>
    <w:rsid w:val="0049170F"/>
    <w:rsid w:val="0049171C"/>
    <w:rsid w:val="00492CF1"/>
    <w:rsid w:val="004936EA"/>
    <w:rsid w:val="00494C86"/>
    <w:rsid w:val="00495BB2"/>
    <w:rsid w:val="004973B3"/>
    <w:rsid w:val="004976AA"/>
    <w:rsid w:val="004A07E9"/>
    <w:rsid w:val="004A1153"/>
    <w:rsid w:val="004A1CA8"/>
    <w:rsid w:val="004A4A78"/>
    <w:rsid w:val="004A4C8A"/>
    <w:rsid w:val="004A4EFA"/>
    <w:rsid w:val="004A656B"/>
    <w:rsid w:val="004B1082"/>
    <w:rsid w:val="004B18D3"/>
    <w:rsid w:val="004B1A5C"/>
    <w:rsid w:val="004B1EC8"/>
    <w:rsid w:val="004B369F"/>
    <w:rsid w:val="004B3C73"/>
    <w:rsid w:val="004B41B6"/>
    <w:rsid w:val="004B4D8C"/>
    <w:rsid w:val="004B5FBA"/>
    <w:rsid w:val="004B6E41"/>
    <w:rsid w:val="004C0334"/>
    <w:rsid w:val="004C0EED"/>
    <w:rsid w:val="004C0F57"/>
    <w:rsid w:val="004C1E8A"/>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E0F1B"/>
    <w:rsid w:val="004E1AC5"/>
    <w:rsid w:val="004E1B51"/>
    <w:rsid w:val="004E213A"/>
    <w:rsid w:val="004E22A1"/>
    <w:rsid w:val="004E235F"/>
    <w:rsid w:val="004E4570"/>
    <w:rsid w:val="004E4DFD"/>
    <w:rsid w:val="004E4E7E"/>
    <w:rsid w:val="004E5501"/>
    <w:rsid w:val="004E5E27"/>
    <w:rsid w:val="004E6625"/>
    <w:rsid w:val="004E689B"/>
    <w:rsid w:val="004E6BD1"/>
    <w:rsid w:val="004F0978"/>
    <w:rsid w:val="004F18D1"/>
    <w:rsid w:val="004F2F7D"/>
    <w:rsid w:val="004F38F2"/>
    <w:rsid w:val="004F4761"/>
    <w:rsid w:val="004F4B11"/>
    <w:rsid w:val="004F4F70"/>
    <w:rsid w:val="004F61BC"/>
    <w:rsid w:val="004F6274"/>
    <w:rsid w:val="004F6898"/>
    <w:rsid w:val="004F6962"/>
    <w:rsid w:val="004F6DEE"/>
    <w:rsid w:val="004F7E69"/>
    <w:rsid w:val="005004A8"/>
    <w:rsid w:val="0050077E"/>
    <w:rsid w:val="00500D6A"/>
    <w:rsid w:val="00501198"/>
    <w:rsid w:val="00502104"/>
    <w:rsid w:val="00502C85"/>
    <w:rsid w:val="005037F3"/>
    <w:rsid w:val="00505A35"/>
    <w:rsid w:val="00506988"/>
    <w:rsid w:val="00506AEA"/>
    <w:rsid w:val="005074E0"/>
    <w:rsid w:val="00507DF3"/>
    <w:rsid w:val="005112CA"/>
    <w:rsid w:val="00511F02"/>
    <w:rsid w:val="005120AF"/>
    <w:rsid w:val="005126F8"/>
    <w:rsid w:val="00514117"/>
    <w:rsid w:val="00514DC2"/>
    <w:rsid w:val="00515967"/>
    <w:rsid w:val="0051786D"/>
    <w:rsid w:val="00517A98"/>
    <w:rsid w:val="0052072A"/>
    <w:rsid w:val="005218D2"/>
    <w:rsid w:val="005230A2"/>
    <w:rsid w:val="0052495D"/>
    <w:rsid w:val="00525C57"/>
    <w:rsid w:val="00526691"/>
    <w:rsid w:val="005270F4"/>
    <w:rsid w:val="00527F70"/>
    <w:rsid w:val="00531565"/>
    <w:rsid w:val="00531986"/>
    <w:rsid w:val="00531AE1"/>
    <w:rsid w:val="00531AEA"/>
    <w:rsid w:val="005329C6"/>
    <w:rsid w:val="00532AF4"/>
    <w:rsid w:val="00532E89"/>
    <w:rsid w:val="005343D5"/>
    <w:rsid w:val="00534A2E"/>
    <w:rsid w:val="00535480"/>
    <w:rsid w:val="00537B67"/>
    <w:rsid w:val="00537D22"/>
    <w:rsid w:val="00540535"/>
    <w:rsid w:val="005419F8"/>
    <w:rsid w:val="00541C48"/>
    <w:rsid w:val="005433A4"/>
    <w:rsid w:val="00543E6C"/>
    <w:rsid w:val="00544987"/>
    <w:rsid w:val="00547B87"/>
    <w:rsid w:val="00550DCF"/>
    <w:rsid w:val="005511E3"/>
    <w:rsid w:val="0055325E"/>
    <w:rsid w:val="005532AA"/>
    <w:rsid w:val="00555A46"/>
    <w:rsid w:val="00555E04"/>
    <w:rsid w:val="00557A20"/>
    <w:rsid w:val="00560184"/>
    <w:rsid w:val="005616A0"/>
    <w:rsid w:val="00561A43"/>
    <w:rsid w:val="00561D35"/>
    <w:rsid w:val="005631DB"/>
    <w:rsid w:val="00563E15"/>
    <w:rsid w:val="0056433D"/>
    <w:rsid w:val="00565087"/>
    <w:rsid w:val="005661D4"/>
    <w:rsid w:val="00566982"/>
    <w:rsid w:val="0056748C"/>
    <w:rsid w:val="00567C3D"/>
    <w:rsid w:val="00571BA8"/>
    <w:rsid w:val="00573392"/>
    <w:rsid w:val="00573E68"/>
    <w:rsid w:val="00574309"/>
    <w:rsid w:val="005746C3"/>
    <w:rsid w:val="0057485E"/>
    <w:rsid w:val="00575E6A"/>
    <w:rsid w:val="0057634F"/>
    <w:rsid w:val="00577D9D"/>
    <w:rsid w:val="00580D7E"/>
    <w:rsid w:val="00581E9D"/>
    <w:rsid w:val="00582078"/>
    <w:rsid w:val="00584294"/>
    <w:rsid w:val="005858C4"/>
    <w:rsid w:val="00586F48"/>
    <w:rsid w:val="00587CE1"/>
    <w:rsid w:val="00587DFD"/>
    <w:rsid w:val="005923CE"/>
    <w:rsid w:val="005939AD"/>
    <w:rsid w:val="005939E1"/>
    <w:rsid w:val="00594946"/>
    <w:rsid w:val="00595279"/>
    <w:rsid w:val="005952D4"/>
    <w:rsid w:val="00595B91"/>
    <w:rsid w:val="00595E65"/>
    <w:rsid w:val="005960C8"/>
    <w:rsid w:val="005960D4"/>
    <w:rsid w:val="00596C84"/>
    <w:rsid w:val="005972AD"/>
    <w:rsid w:val="005A176A"/>
    <w:rsid w:val="005A193B"/>
    <w:rsid w:val="005A2A03"/>
    <w:rsid w:val="005A3702"/>
    <w:rsid w:val="005A444D"/>
    <w:rsid w:val="005A75AE"/>
    <w:rsid w:val="005A7F42"/>
    <w:rsid w:val="005B0513"/>
    <w:rsid w:val="005B3125"/>
    <w:rsid w:val="005B3E7D"/>
    <w:rsid w:val="005B4FFB"/>
    <w:rsid w:val="005B5181"/>
    <w:rsid w:val="005B7149"/>
    <w:rsid w:val="005B7F0D"/>
    <w:rsid w:val="005C11BE"/>
    <w:rsid w:val="005C2DFD"/>
    <w:rsid w:val="005C34A1"/>
    <w:rsid w:val="005C357D"/>
    <w:rsid w:val="005C3FE7"/>
    <w:rsid w:val="005C5AF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307"/>
    <w:rsid w:val="005E2635"/>
    <w:rsid w:val="005E2797"/>
    <w:rsid w:val="005E4177"/>
    <w:rsid w:val="005E5B6F"/>
    <w:rsid w:val="005E5CDA"/>
    <w:rsid w:val="005E6829"/>
    <w:rsid w:val="005F0122"/>
    <w:rsid w:val="005F0328"/>
    <w:rsid w:val="005F074D"/>
    <w:rsid w:val="005F12D9"/>
    <w:rsid w:val="005F213F"/>
    <w:rsid w:val="005F35FC"/>
    <w:rsid w:val="005F415F"/>
    <w:rsid w:val="005F423E"/>
    <w:rsid w:val="005F43D1"/>
    <w:rsid w:val="005F4534"/>
    <w:rsid w:val="005F5798"/>
    <w:rsid w:val="005F6688"/>
    <w:rsid w:val="005F6BBD"/>
    <w:rsid w:val="005F7CBE"/>
    <w:rsid w:val="006006DB"/>
    <w:rsid w:val="00600898"/>
    <w:rsid w:val="0060133B"/>
    <w:rsid w:val="00601471"/>
    <w:rsid w:val="00601A6B"/>
    <w:rsid w:val="0060319A"/>
    <w:rsid w:val="00603937"/>
    <w:rsid w:val="00603F09"/>
    <w:rsid w:val="006049C0"/>
    <w:rsid w:val="00604B5A"/>
    <w:rsid w:val="00604CAC"/>
    <w:rsid w:val="00604D23"/>
    <w:rsid w:val="0060518C"/>
    <w:rsid w:val="00605452"/>
    <w:rsid w:val="006070D0"/>
    <w:rsid w:val="0060714A"/>
    <w:rsid w:val="00607B20"/>
    <w:rsid w:val="0061067B"/>
    <w:rsid w:val="0061247F"/>
    <w:rsid w:val="0061268C"/>
    <w:rsid w:val="00612B65"/>
    <w:rsid w:val="00614258"/>
    <w:rsid w:val="006143BE"/>
    <w:rsid w:val="00614FDF"/>
    <w:rsid w:val="00615B64"/>
    <w:rsid w:val="00615BC0"/>
    <w:rsid w:val="00615DA6"/>
    <w:rsid w:val="0061638C"/>
    <w:rsid w:val="00616DA2"/>
    <w:rsid w:val="006228A3"/>
    <w:rsid w:val="006235E5"/>
    <w:rsid w:val="006243FC"/>
    <w:rsid w:val="00624D65"/>
    <w:rsid w:val="006307AA"/>
    <w:rsid w:val="00631611"/>
    <w:rsid w:val="00631D78"/>
    <w:rsid w:val="00631D92"/>
    <w:rsid w:val="0063222A"/>
    <w:rsid w:val="00632343"/>
    <w:rsid w:val="006371D8"/>
    <w:rsid w:val="00637302"/>
    <w:rsid w:val="00637B35"/>
    <w:rsid w:val="00640C5B"/>
    <w:rsid w:val="00641CD1"/>
    <w:rsid w:val="0064293E"/>
    <w:rsid w:val="00643564"/>
    <w:rsid w:val="00644A9C"/>
    <w:rsid w:val="00644D26"/>
    <w:rsid w:val="006450B5"/>
    <w:rsid w:val="00645420"/>
    <w:rsid w:val="00645CE2"/>
    <w:rsid w:val="00646FD4"/>
    <w:rsid w:val="00647322"/>
    <w:rsid w:val="00653081"/>
    <w:rsid w:val="006543C2"/>
    <w:rsid w:val="00654808"/>
    <w:rsid w:val="0065481A"/>
    <w:rsid w:val="00660429"/>
    <w:rsid w:val="00660DBC"/>
    <w:rsid w:val="00661550"/>
    <w:rsid w:val="006619C2"/>
    <w:rsid w:val="006630C9"/>
    <w:rsid w:val="00663A23"/>
    <w:rsid w:val="00666E02"/>
    <w:rsid w:val="00667531"/>
    <w:rsid w:val="0067001E"/>
    <w:rsid w:val="00670852"/>
    <w:rsid w:val="00674B99"/>
    <w:rsid w:val="00677617"/>
    <w:rsid w:val="0068177A"/>
    <w:rsid w:val="006817DB"/>
    <w:rsid w:val="006825B0"/>
    <w:rsid w:val="00682DAB"/>
    <w:rsid w:val="0068323D"/>
    <w:rsid w:val="0068528A"/>
    <w:rsid w:val="00685324"/>
    <w:rsid w:val="006869D4"/>
    <w:rsid w:val="00686FED"/>
    <w:rsid w:val="00690763"/>
    <w:rsid w:val="00690A30"/>
    <w:rsid w:val="006914A9"/>
    <w:rsid w:val="0069164B"/>
    <w:rsid w:val="006918CA"/>
    <w:rsid w:val="006919E3"/>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B06B4"/>
    <w:rsid w:val="006B0C20"/>
    <w:rsid w:val="006B1A78"/>
    <w:rsid w:val="006B1BDD"/>
    <w:rsid w:val="006B2D3D"/>
    <w:rsid w:val="006B3827"/>
    <w:rsid w:val="006B3A7A"/>
    <w:rsid w:val="006B3F16"/>
    <w:rsid w:val="006B5E08"/>
    <w:rsid w:val="006B761F"/>
    <w:rsid w:val="006B7C68"/>
    <w:rsid w:val="006C0246"/>
    <w:rsid w:val="006C1EC8"/>
    <w:rsid w:val="006C3808"/>
    <w:rsid w:val="006C47D5"/>
    <w:rsid w:val="006C500E"/>
    <w:rsid w:val="006C68E3"/>
    <w:rsid w:val="006C7AD7"/>
    <w:rsid w:val="006D02DB"/>
    <w:rsid w:val="006D0A4F"/>
    <w:rsid w:val="006D0E11"/>
    <w:rsid w:val="006D0EE8"/>
    <w:rsid w:val="006D247B"/>
    <w:rsid w:val="006D32F2"/>
    <w:rsid w:val="006D3BBC"/>
    <w:rsid w:val="006D4ED3"/>
    <w:rsid w:val="006D6A13"/>
    <w:rsid w:val="006D7611"/>
    <w:rsid w:val="006D7D01"/>
    <w:rsid w:val="006D7E66"/>
    <w:rsid w:val="006D7F0C"/>
    <w:rsid w:val="006E0FBB"/>
    <w:rsid w:val="006E2711"/>
    <w:rsid w:val="006E2C83"/>
    <w:rsid w:val="006E3996"/>
    <w:rsid w:val="006E46DA"/>
    <w:rsid w:val="006E5926"/>
    <w:rsid w:val="006E5C86"/>
    <w:rsid w:val="006E7AD3"/>
    <w:rsid w:val="006F072A"/>
    <w:rsid w:val="006F1FD7"/>
    <w:rsid w:val="006F255E"/>
    <w:rsid w:val="006F278C"/>
    <w:rsid w:val="006F45EC"/>
    <w:rsid w:val="006F4B55"/>
    <w:rsid w:val="006F512C"/>
    <w:rsid w:val="006F6AFE"/>
    <w:rsid w:val="006F7675"/>
    <w:rsid w:val="006F7F06"/>
    <w:rsid w:val="00700BBB"/>
    <w:rsid w:val="00700C6B"/>
    <w:rsid w:val="0070103A"/>
    <w:rsid w:val="0070164D"/>
    <w:rsid w:val="00701C53"/>
    <w:rsid w:val="00701D5D"/>
    <w:rsid w:val="00702719"/>
    <w:rsid w:val="00703742"/>
    <w:rsid w:val="00703D00"/>
    <w:rsid w:val="00705004"/>
    <w:rsid w:val="00705823"/>
    <w:rsid w:val="00710908"/>
    <w:rsid w:val="00712140"/>
    <w:rsid w:val="007125D5"/>
    <w:rsid w:val="0071322D"/>
    <w:rsid w:val="007142E6"/>
    <w:rsid w:val="00714811"/>
    <w:rsid w:val="0071485F"/>
    <w:rsid w:val="00714BC7"/>
    <w:rsid w:val="00715A6F"/>
    <w:rsid w:val="00715F6F"/>
    <w:rsid w:val="007166F4"/>
    <w:rsid w:val="0071737A"/>
    <w:rsid w:val="0072109D"/>
    <w:rsid w:val="00722B36"/>
    <w:rsid w:val="007234F5"/>
    <w:rsid w:val="0072673C"/>
    <w:rsid w:val="00726911"/>
    <w:rsid w:val="00732AD4"/>
    <w:rsid w:val="007334CE"/>
    <w:rsid w:val="00734A5B"/>
    <w:rsid w:val="00734DE3"/>
    <w:rsid w:val="007361F4"/>
    <w:rsid w:val="00737DD6"/>
    <w:rsid w:val="007414A0"/>
    <w:rsid w:val="00741E59"/>
    <w:rsid w:val="00743ED5"/>
    <w:rsid w:val="00744E76"/>
    <w:rsid w:val="00745A8E"/>
    <w:rsid w:val="00746A73"/>
    <w:rsid w:val="00747711"/>
    <w:rsid w:val="007509EC"/>
    <w:rsid w:val="0075100B"/>
    <w:rsid w:val="0075188A"/>
    <w:rsid w:val="00751ABD"/>
    <w:rsid w:val="0075232C"/>
    <w:rsid w:val="0075262B"/>
    <w:rsid w:val="00752B11"/>
    <w:rsid w:val="00753C36"/>
    <w:rsid w:val="007548D9"/>
    <w:rsid w:val="00754923"/>
    <w:rsid w:val="00754FB3"/>
    <w:rsid w:val="00757355"/>
    <w:rsid w:val="00757877"/>
    <w:rsid w:val="00762DDB"/>
    <w:rsid w:val="007635F1"/>
    <w:rsid w:val="0076367A"/>
    <w:rsid w:val="007639A1"/>
    <w:rsid w:val="00765BA8"/>
    <w:rsid w:val="00767574"/>
    <w:rsid w:val="007703BC"/>
    <w:rsid w:val="007716A2"/>
    <w:rsid w:val="00771BCA"/>
    <w:rsid w:val="00771FE0"/>
    <w:rsid w:val="007721D4"/>
    <w:rsid w:val="00772ADF"/>
    <w:rsid w:val="00772F0C"/>
    <w:rsid w:val="00773863"/>
    <w:rsid w:val="0077503D"/>
    <w:rsid w:val="00776396"/>
    <w:rsid w:val="007763E4"/>
    <w:rsid w:val="00776B91"/>
    <w:rsid w:val="007778CA"/>
    <w:rsid w:val="00777C27"/>
    <w:rsid w:val="00777C4C"/>
    <w:rsid w:val="0078071C"/>
    <w:rsid w:val="007809A6"/>
    <w:rsid w:val="0078109C"/>
    <w:rsid w:val="00781F0F"/>
    <w:rsid w:val="007833F4"/>
    <w:rsid w:val="007834D6"/>
    <w:rsid w:val="00784EFF"/>
    <w:rsid w:val="00786EB8"/>
    <w:rsid w:val="007908C3"/>
    <w:rsid w:val="00791020"/>
    <w:rsid w:val="00792195"/>
    <w:rsid w:val="00792378"/>
    <w:rsid w:val="00797315"/>
    <w:rsid w:val="007A0909"/>
    <w:rsid w:val="007A1567"/>
    <w:rsid w:val="007A1A31"/>
    <w:rsid w:val="007A1EBE"/>
    <w:rsid w:val="007A2BC4"/>
    <w:rsid w:val="007A306C"/>
    <w:rsid w:val="007A3355"/>
    <w:rsid w:val="007A362A"/>
    <w:rsid w:val="007A39E0"/>
    <w:rsid w:val="007A62F6"/>
    <w:rsid w:val="007A74A9"/>
    <w:rsid w:val="007B053C"/>
    <w:rsid w:val="007B11A9"/>
    <w:rsid w:val="007B1248"/>
    <w:rsid w:val="007B1B9A"/>
    <w:rsid w:val="007B1C1E"/>
    <w:rsid w:val="007B2BB4"/>
    <w:rsid w:val="007B50D1"/>
    <w:rsid w:val="007B5DCA"/>
    <w:rsid w:val="007B5E03"/>
    <w:rsid w:val="007B6D76"/>
    <w:rsid w:val="007B73F9"/>
    <w:rsid w:val="007B79B0"/>
    <w:rsid w:val="007C076D"/>
    <w:rsid w:val="007C10D7"/>
    <w:rsid w:val="007C1752"/>
    <w:rsid w:val="007C4722"/>
    <w:rsid w:val="007C6F40"/>
    <w:rsid w:val="007C73D6"/>
    <w:rsid w:val="007C757C"/>
    <w:rsid w:val="007C7F4E"/>
    <w:rsid w:val="007D0EF8"/>
    <w:rsid w:val="007D2209"/>
    <w:rsid w:val="007D2E97"/>
    <w:rsid w:val="007D31B7"/>
    <w:rsid w:val="007D4731"/>
    <w:rsid w:val="007D60C4"/>
    <w:rsid w:val="007E03F1"/>
    <w:rsid w:val="007E0EDF"/>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FBB"/>
    <w:rsid w:val="007F2B8E"/>
    <w:rsid w:val="007F30C4"/>
    <w:rsid w:val="007F4CE7"/>
    <w:rsid w:val="007F58A4"/>
    <w:rsid w:val="007F66D3"/>
    <w:rsid w:val="007F76DD"/>
    <w:rsid w:val="007F7BAE"/>
    <w:rsid w:val="008007D8"/>
    <w:rsid w:val="00801439"/>
    <w:rsid w:val="00801C99"/>
    <w:rsid w:val="00801F30"/>
    <w:rsid w:val="008028A4"/>
    <w:rsid w:val="00802B86"/>
    <w:rsid w:val="0080468A"/>
    <w:rsid w:val="00804AEE"/>
    <w:rsid w:val="008067F0"/>
    <w:rsid w:val="00810453"/>
    <w:rsid w:val="00810656"/>
    <w:rsid w:val="00810A4B"/>
    <w:rsid w:val="00810DC4"/>
    <w:rsid w:val="00810E04"/>
    <w:rsid w:val="008119C1"/>
    <w:rsid w:val="00812B56"/>
    <w:rsid w:val="00813648"/>
    <w:rsid w:val="00813CD6"/>
    <w:rsid w:val="00813E20"/>
    <w:rsid w:val="0081492F"/>
    <w:rsid w:val="00814D9A"/>
    <w:rsid w:val="00816050"/>
    <w:rsid w:val="00816F2A"/>
    <w:rsid w:val="00817850"/>
    <w:rsid w:val="00817C1B"/>
    <w:rsid w:val="00817EC9"/>
    <w:rsid w:val="00820407"/>
    <w:rsid w:val="008207FF"/>
    <w:rsid w:val="00820D3D"/>
    <w:rsid w:val="00820FC7"/>
    <w:rsid w:val="008213CD"/>
    <w:rsid w:val="008217D7"/>
    <w:rsid w:val="00821997"/>
    <w:rsid w:val="00821F33"/>
    <w:rsid w:val="00821FAB"/>
    <w:rsid w:val="00823542"/>
    <w:rsid w:val="00823EF0"/>
    <w:rsid w:val="008242DD"/>
    <w:rsid w:val="008243D3"/>
    <w:rsid w:val="00825100"/>
    <w:rsid w:val="00827F8B"/>
    <w:rsid w:val="008302C5"/>
    <w:rsid w:val="00830D1E"/>
    <w:rsid w:val="00830D9C"/>
    <w:rsid w:val="008312C8"/>
    <w:rsid w:val="00832EC9"/>
    <w:rsid w:val="0083367B"/>
    <w:rsid w:val="00833937"/>
    <w:rsid w:val="00834B1C"/>
    <w:rsid w:val="008362CB"/>
    <w:rsid w:val="00837FAB"/>
    <w:rsid w:val="008402C2"/>
    <w:rsid w:val="00840D4B"/>
    <w:rsid w:val="00843A98"/>
    <w:rsid w:val="00843BC0"/>
    <w:rsid w:val="00845310"/>
    <w:rsid w:val="008456B5"/>
    <w:rsid w:val="0084659F"/>
    <w:rsid w:val="00846EC4"/>
    <w:rsid w:val="0084786C"/>
    <w:rsid w:val="00847DF8"/>
    <w:rsid w:val="008516B1"/>
    <w:rsid w:val="008518F3"/>
    <w:rsid w:val="0085208C"/>
    <w:rsid w:val="0085278F"/>
    <w:rsid w:val="00852BB3"/>
    <w:rsid w:val="00854A0C"/>
    <w:rsid w:val="008564BB"/>
    <w:rsid w:val="0085687E"/>
    <w:rsid w:val="00861278"/>
    <w:rsid w:val="008615B2"/>
    <w:rsid w:val="008645F3"/>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80CC0"/>
    <w:rsid w:val="00881DEF"/>
    <w:rsid w:val="00881F69"/>
    <w:rsid w:val="00882F91"/>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230"/>
    <w:rsid w:val="008A68AA"/>
    <w:rsid w:val="008A6AB3"/>
    <w:rsid w:val="008A7413"/>
    <w:rsid w:val="008A75A4"/>
    <w:rsid w:val="008A7812"/>
    <w:rsid w:val="008A7E14"/>
    <w:rsid w:val="008B0546"/>
    <w:rsid w:val="008B0C68"/>
    <w:rsid w:val="008B0CDF"/>
    <w:rsid w:val="008B0E96"/>
    <w:rsid w:val="008B167F"/>
    <w:rsid w:val="008B2788"/>
    <w:rsid w:val="008B49A3"/>
    <w:rsid w:val="008B63D2"/>
    <w:rsid w:val="008B6F9C"/>
    <w:rsid w:val="008B739C"/>
    <w:rsid w:val="008B778D"/>
    <w:rsid w:val="008C18D6"/>
    <w:rsid w:val="008C25A3"/>
    <w:rsid w:val="008C2CC8"/>
    <w:rsid w:val="008C2E28"/>
    <w:rsid w:val="008C3143"/>
    <w:rsid w:val="008C3483"/>
    <w:rsid w:val="008C36CF"/>
    <w:rsid w:val="008C57E4"/>
    <w:rsid w:val="008D2DAC"/>
    <w:rsid w:val="008D57CD"/>
    <w:rsid w:val="008D74D0"/>
    <w:rsid w:val="008E08FC"/>
    <w:rsid w:val="008E1A9D"/>
    <w:rsid w:val="008E23CA"/>
    <w:rsid w:val="008E24E8"/>
    <w:rsid w:val="008E3BED"/>
    <w:rsid w:val="008E3F26"/>
    <w:rsid w:val="008E4440"/>
    <w:rsid w:val="008E4ABD"/>
    <w:rsid w:val="008E5B36"/>
    <w:rsid w:val="008E6F1A"/>
    <w:rsid w:val="008E70B4"/>
    <w:rsid w:val="008E70E7"/>
    <w:rsid w:val="008E71E2"/>
    <w:rsid w:val="008F0661"/>
    <w:rsid w:val="008F0CB8"/>
    <w:rsid w:val="008F0D99"/>
    <w:rsid w:val="008F21DA"/>
    <w:rsid w:val="008F23A0"/>
    <w:rsid w:val="008F3642"/>
    <w:rsid w:val="008F478D"/>
    <w:rsid w:val="008F4C04"/>
    <w:rsid w:val="008F4E13"/>
    <w:rsid w:val="008F51FF"/>
    <w:rsid w:val="008F52A4"/>
    <w:rsid w:val="008F561E"/>
    <w:rsid w:val="008F6258"/>
    <w:rsid w:val="008F7AA3"/>
    <w:rsid w:val="00900832"/>
    <w:rsid w:val="009015CB"/>
    <w:rsid w:val="0090180F"/>
    <w:rsid w:val="00901830"/>
    <w:rsid w:val="00901882"/>
    <w:rsid w:val="0090271F"/>
    <w:rsid w:val="00902E23"/>
    <w:rsid w:val="009049C8"/>
    <w:rsid w:val="00904C18"/>
    <w:rsid w:val="00904DA7"/>
    <w:rsid w:val="00905087"/>
    <w:rsid w:val="009050D7"/>
    <w:rsid w:val="0090644A"/>
    <w:rsid w:val="00906F52"/>
    <w:rsid w:val="00907E5B"/>
    <w:rsid w:val="00912290"/>
    <w:rsid w:val="0091348E"/>
    <w:rsid w:val="00913C2F"/>
    <w:rsid w:val="00913C9E"/>
    <w:rsid w:val="00914959"/>
    <w:rsid w:val="00914C6E"/>
    <w:rsid w:val="0091591E"/>
    <w:rsid w:val="00917272"/>
    <w:rsid w:val="009178B9"/>
    <w:rsid w:val="00917CCB"/>
    <w:rsid w:val="00920757"/>
    <w:rsid w:val="009212A5"/>
    <w:rsid w:val="00922333"/>
    <w:rsid w:val="00922650"/>
    <w:rsid w:val="009230A7"/>
    <w:rsid w:val="0092412A"/>
    <w:rsid w:val="0092560C"/>
    <w:rsid w:val="0092561A"/>
    <w:rsid w:val="0092613F"/>
    <w:rsid w:val="009266B3"/>
    <w:rsid w:val="00931732"/>
    <w:rsid w:val="009317B3"/>
    <w:rsid w:val="00931813"/>
    <w:rsid w:val="0093366C"/>
    <w:rsid w:val="00933699"/>
    <w:rsid w:val="0093438F"/>
    <w:rsid w:val="009345AF"/>
    <w:rsid w:val="00934DD7"/>
    <w:rsid w:val="009410A6"/>
    <w:rsid w:val="00941D81"/>
    <w:rsid w:val="00942EC2"/>
    <w:rsid w:val="00943C6C"/>
    <w:rsid w:val="00944280"/>
    <w:rsid w:val="00944B88"/>
    <w:rsid w:val="00944D00"/>
    <w:rsid w:val="00945A8B"/>
    <w:rsid w:val="00945C3A"/>
    <w:rsid w:val="0094612B"/>
    <w:rsid w:val="009463B0"/>
    <w:rsid w:val="0094678C"/>
    <w:rsid w:val="00946911"/>
    <w:rsid w:val="00947504"/>
    <w:rsid w:val="00950E97"/>
    <w:rsid w:val="00951A3C"/>
    <w:rsid w:val="009521AA"/>
    <w:rsid w:val="00955677"/>
    <w:rsid w:val="00956570"/>
    <w:rsid w:val="009576A9"/>
    <w:rsid w:val="0095775F"/>
    <w:rsid w:val="00962279"/>
    <w:rsid w:val="009632DB"/>
    <w:rsid w:val="00963906"/>
    <w:rsid w:val="00963E5C"/>
    <w:rsid w:val="00964C96"/>
    <w:rsid w:val="00964F5F"/>
    <w:rsid w:val="00966E8D"/>
    <w:rsid w:val="00966EB9"/>
    <w:rsid w:val="00967363"/>
    <w:rsid w:val="00967E97"/>
    <w:rsid w:val="00970B32"/>
    <w:rsid w:val="00972B03"/>
    <w:rsid w:val="0097339E"/>
    <w:rsid w:val="00973922"/>
    <w:rsid w:val="00974C6A"/>
    <w:rsid w:val="00974CF7"/>
    <w:rsid w:val="00982AF1"/>
    <w:rsid w:val="00984230"/>
    <w:rsid w:val="00985C60"/>
    <w:rsid w:val="0098672A"/>
    <w:rsid w:val="00986EFE"/>
    <w:rsid w:val="00990792"/>
    <w:rsid w:val="009918F8"/>
    <w:rsid w:val="00991FEB"/>
    <w:rsid w:val="0099204A"/>
    <w:rsid w:val="00992449"/>
    <w:rsid w:val="009932FA"/>
    <w:rsid w:val="0099334C"/>
    <w:rsid w:val="009935FA"/>
    <w:rsid w:val="00994DB2"/>
    <w:rsid w:val="00995B90"/>
    <w:rsid w:val="00995BCC"/>
    <w:rsid w:val="00996305"/>
    <w:rsid w:val="00996BED"/>
    <w:rsid w:val="00996ED7"/>
    <w:rsid w:val="0099779E"/>
    <w:rsid w:val="00997BEC"/>
    <w:rsid w:val="009A009C"/>
    <w:rsid w:val="009A30B4"/>
    <w:rsid w:val="009A4838"/>
    <w:rsid w:val="009A4C82"/>
    <w:rsid w:val="009A4CE6"/>
    <w:rsid w:val="009A6EB5"/>
    <w:rsid w:val="009B1311"/>
    <w:rsid w:val="009B23DC"/>
    <w:rsid w:val="009B4486"/>
    <w:rsid w:val="009B4B05"/>
    <w:rsid w:val="009B64FB"/>
    <w:rsid w:val="009C002C"/>
    <w:rsid w:val="009C0538"/>
    <w:rsid w:val="009C0EF1"/>
    <w:rsid w:val="009C1CE2"/>
    <w:rsid w:val="009C546D"/>
    <w:rsid w:val="009C6E10"/>
    <w:rsid w:val="009C7EA6"/>
    <w:rsid w:val="009C7F48"/>
    <w:rsid w:val="009D19A4"/>
    <w:rsid w:val="009D1B66"/>
    <w:rsid w:val="009D1FF1"/>
    <w:rsid w:val="009D207C"/>
    <w:rsid w:val="009D2A78"/>
    <w:rsid w:val="009D4216"/>
    <w:rsid w:val="009E274C"/>
    <w:rsid w:val="009E4B1C"/>
    <w:rsid w:val="009E6A7C"/>
    <w:rsid w:val="009E6C96"/>
    <w:rsid w:val="009E7FF4"/>
    <w:rsid w:val="009F00CC"/>
    <w:rsid w:val="009F1ACF"/>
    <w:rsid w:val="009F2665"/>
    <w:rsid w:val="009F26F2"/>
    <w:rsid w:val="009F3157"/>
    <w:rsid w:val="009F37B7"/>
    <w:rsid w:val="009F41E8"/>
    <w:rsid w:val="009F5D35"/>
    <w:rsid w:val="009F6716"/>
    <w:rsid w:val="009F6E34"/>
    <w:rsid w:val="00A01540"/>
    <w:rsid w:val="00A0258F"/>
    <w:rsid w:val="00A025EF"/>
    <w:rsid w:val="00A05A25"/>
    <w:rsid w:val="00A05F9B"/>
    <w:rsid w:val="00A061A3"/>
    <w:rsid w:val="00A06BB1"/>
    <w:rsid w:val="00A101B9"/>
    <w:rsid w:val="00A10379"/>
    <w:rsid w:val="00A10C14"/>
    <w:rsid w:val="00A10F02"/>
    <w:rsid w:val="00A11303"/>
    <w:rsid w:val="00A11551"/>
    <w:rsid w:val="00A11D7F"/>
    <w:rsid w:val="00A1254E"/>
    <w:rsid w:val="00A12B17"/>
    <w:rsid w:val="00A1479D"/>
    <w:rsid w:val="00A155E6"/>
    <w:rsid w:val="00A164B4"/>
    <w:rsid w:val="00A16A0C"/>
    <w:rsid w:val="00A2013D"/>
    <w:rsid w:val="00A2040B"/>
    <w:rsid w:val="00A20A2D"/>
    <w:rsid w:val="00A20E45"/>
    <w:rsid w:val="00A2146F"/>
    <w:rsid w:val="00A23A46"/>
    <w:rsid w:val="00A24668"/>
    <w:rsid w:val="00A25133"/>
    <w:rsid w:val="00A26292"/>
    <w:rsid w:val="00A26663"/>
    <w:rsid w:val="00A27DBF"/>
    <w:rsid w:val="00A27EDA"/>
    <w:rsid w:val="00A341A2"/>
    <w:rsid w:val="00A344AD"/>
    <w:rsid w:val="00A3516E"/>
    <w:rsid w:val="00A35201"/>
    <w:rsid w:val="00A36E02"/>
    <w:rsid w:val="00A41C9C"/>
    <w:rsid w:val="00A4341F"/>
    <w:rsid w:val="00A46D14"/>
    <w:rsid w:val="00A470A3"/>
    <w:rsid w:val="00A47AF2"/>
    <w:rsid w:val="00A50448"/>
    <w:rsid w:val="00A515D0"/>
    <w:rsid w:val="00A5281D"/>
    <w:rsid w:val="00A52CB7"/>
    <w:rsid w:val="00A53724"/>
    <w:rsid w:val="00A54157"/>
    <w:rsid w:val="00A57DD5"/>
    <w:rsid w:val="00A57F72"/>
    <w:rsid w:val="00A6061D"/>
    <w:rsid w:val="00A60867"/>
    <w:rsid w:val="00A60AD1"/>
    <w:rsid w:val="00A627EB"/>
    <w:rsid w:val="00A64683"/>
    <w:rsid w:val="00A67D65"/>
    <w:rsid w:val="00A70328"/>
    <w:rsid w:val="00A7098C"/>
    <w:rsid w:val="00A73658"/>
    <w:rsid w:val="00A73FF6"/>
    <w:rsid w:val="00A741F6"/>
    <w:rsid w:val="00A74B69"/>
    <w:rsid w:val="00A74F15"/>
    <w:rsid w:val="00A756EB"/>
    <w:rsid w:val="00A75823"/>
    <w:rsid w:val="00A75B46"/>
    <w:rsid w:val="00A75FA6"/>
    <w:rsid w:val="00A7634E"/>
    <w:rsid w:val="00A7736B"/>
    <w:rsid w:val="00A81B51"/>
    <w:rsid w:val="00A82346"/>
    <w:rsid w:val="00A831FD"/>
    <w:rsid w:val="00A837DA"/>
    <w:rsid w:val="00A84776"/>
    <w:rsid w:val="00A86A65"/>
    <w:rsid w:val="00A87811"/>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547D"/>
    <w:rsid w:val="00AA5D3A"/>
    <w:rsid w:val="00AA5FC2"/>
    <w:rsid w:val="00AA64D5"/>
    <w:rsid w:val="00AA773C"/>
    <w:rsid w:val="00AA79BA"/>
    <w:rsid w:val="00AA7ACC"/>
    <w:rsid w:val="00AA7BC7"/>
    <w:rsid w:val="00AB2AAA"/>
    <w:rsid w:val="00AB36EF"/>
    <w:rsid w:val="00AB3CF6"/>
    <w:rsid w:val="00AB3EA7"/>
    <w:rsid w:val="00AB3F4B"/>
    <w:rsid w:val="00AB42B8"/>
    <w:rsid w:val="00AB4493"/>
    <w:rsid w:val="00AB7099"/>
    <w:rsid w:val="00AC084B"/>
    <w:rsid w:val="00AC21A8"/>
    <w:rsid w:val="00AC25EF"/>
    <w:rsid w:val="00AC2985"/>
    <w:rsid w:val="00AC68C6"/>
    <w:rsid w:val="00AD1EC9"/>
    <w:rsid w:val="00AD3857"/>
    <w:rsid w:val="00AD488B"/>
    <w:rsid w:val="00AD4FAA"/>
    <w:rsid w:val="00AD52C6"/>
    <w:rsid w:val="00AD5668"/>
    <w:rsid w:val="00AD76BD"/>
    <w:rsid w:val="00AE011A"/>
    <w:rsid w:val="00AE1454"/>
    <w:rsid w:val="00AE163B"/>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2843"/>
    <w:rsid w:val="00AF3EDB"/>
    <w:rsid w:val="00AF4D62"/>
    <w:rsid w:val="00B00467"/>
    <w:rsid w:val="00B0053B"/>
    <w:rsid w:val="00B005F6"/>
    <w:rsid w:val="00B00844"/>
    <w:rsid w:val="00B01BD8"/>
    <w:rsid w:val="00B02A74"/>
    <w:rsid w:val="00B02C8C"/>
    <w:rsid w:val="00B034AB"/>
    <w:rsid w:val="00B0351C"/>
    <w:rsid w:val="00B03EBB"/>
    <w:rsid w:val="00B05DFA"/>
    <w:rsid w:val="00B06593"/>
    <w:rsid w:val="00B07719"/>
    <w:rsid w:val="00B07A2D"/>
    <w:rsid w:val="00B07C76"/>
    <w:rsid w:val="00B07FD1"/>
    <w:rsid w:val="00B10010"/>
    <w:rsid w:val="00B10FED"/>
    <w:rsid w:val="00B1166D"/>
    <w:rsid w:val="00B12DAC"/>
    <w:rsid w:val="00B13809"/>
    <w:rsid w:val="00B13DDB"/>
    <w:rsid w:val="00B143EA"/>
    <w:rsid w:val="00B14599"/>
    <w:rsid w:val="00B15449"/>
    <w:rsid w:val="00B15E6C"/>
    <w:rsid w:val="00B1640F"/>
    <w:rsid w:val="00B17A42"/>
    <w:rsid w:val="00B20179"/>
    <w:rsid w:val="00B205C4"/>
    <w:rsid w:val="00B22BE1"/>
    <w:rsid w:val="00B23124"/>
    <w:rsid w:val="00B24280"/>
    <w:rsid w:val="00B254DA"/>
    <w:rsid w:val="00B26300"/>
    <w:rsid w:val="00B2761E"/>
    <w:rsid w:val="00B309BA"/>
    <w:rsid w:val="00B30BA6"/>
    <w:rsid w:val="00B3205C"/>
    <w:rsid w:val="00B33B64"/>
    <w:rsid w:val="00B35AEC"/>
    <w:rsid w:val="00B36091"/>
    <w:rsid w:val="00B3633B"/>
    <w:rsid w:val="00B37290"/>
    <w:rsid w:val="00B40EFE"/>
    <w:rsid w:val="00B41F2D"/>
    <w:rsid w:val="00B42FD4"/>
    <w:rsid w:val="00B43D91"/>
    <w:rsid w:val="00B43E1C"/>
    <w:rsid w:val="00B44716"/>
    <w:rsid w:val="00B45477"/>
    <w:rsid w:val="00B468C9"/>
    <w:rsid w:val="00B46FB4"/>
    <w:rsid w:val="00B4731A"/>
    <w:rsid w:val="00B47D8D"/>
    <w:rsid w:val="00B5202A"/>
    <w:rsid w:val="00B535F1"/>
    <w:rsid w:val="00B55245"/>
    <w:rsid w:val="00B625F6"/>
    <w:rsid w:val="00B62B7B"/>
    <w:rsid w:val="00B63335"/>
    <w:rsid w:val="00B651E8"/>
    <w:rsid w:val="00B65B5A"/>
    <w:rsid w:val="00B6602D"/>
    <w:rsid w:val="00B663FB"/>
    <w:rsid w:val="00B667F9"/>
    <w:rsid w:val="00B66A23"/>
    <w:rsid w:val="00B66F18"/>
    <w:rsid w:val="00B70544"/>
    <w:rsid w:val="00B712BD"/>
    <w:rsid w:val="00B71F1D"/>
    <w:rsid w:val="00B7253A"/>
    <w:rsid w:val="00B72A20"/>
    <w:rsid w:val="00B72FB5"/>
    <w:rsid w:val="00B7384C"/>
    <w:rsid w:val="00B73983"/>
    <w:rsid w:val="00B750FB"/>
    <w:rsid w:val="00B7523D"/>
    <w:rsid w:val="00B758D8"/>
    <w:rsid w:val="00B76B70"/>
    <w:rsid w:val="00B77C53"/>
    <w:rsid w:val="00B80730"/>
    <w:rsid w:val="00B838E6"/>
    <w:rsid w:val="00B844DE"/>
    <w:rsid w:val="00B8531A"/>
    <w:rsid w:val="00B85A33"/>
    <w:rsid w:val="00B8658B"/>
    <w:rsid w:val="00B872E1"/>
    <w:rsid w:val="00B87E6E"/>
    <w:rsid w:val="00B90CED"/>
    <w:rsid w:val="00B91B9B"/>
    <w:rsid w:val="00B91C0D"/>
    <w:rsid w:val="00B92AC3"/>
    <w:rsid w:val="00B9320F"/>
    <w:rsid w:val="00B9321F"/>
    <w:rsid w:val="00B93AF0"/>
    <w:rsid w:val="00B93BD7"/>
    <w:rsid w:val="00B93C80"/>
    <w:rsid w:val="00B94313"/>
    <w:rsid w:val="00B948E3"/>
    <w:rsid w:val="00B94928"/>
    <w:rsid w:val="00B9514C"/>
    <w:rsid w:val="00B95276"/>
    <w:rsid w:val="00B9530C"/>
    <w:rsid w:val="00B9581E"/>
    <w:rsid w:val="00B95E40"/>
    <w:rsid w:val="00B97097"/>
    <w:rsid w:val="00B975D8"/>
    <w:rsid w:val="00B97B5F"/>
    <w:rsid w:val="00BA0208"/>
    <w:rsid w:val="00BA32ED"/>
    <w:rsid w:val="00BA35FC"/>
    <w:rsid w:val="00BA3981"/>
    <w:rsid w:val="00BA4BEB"/>
    <w:rsid w:val="00BA58EA"/>
    <w:rsid w:val="00BA5A1F"/>
    <w:rsid w:val="00BA60D7"/>
    <w:rsid w:val="00BA676E"/>
    <w:rsid w:val="00BA75AB"/>
    <w:rsid w:val="00BB01D3"/>
    <w:rsid w:val="00BB0819"/>
    <w:rsid w:val="00BB10E6"/>
    <w:rsid w:val="00BB1750"/>
    <w:rsid w:val="00BB1C4F"/>
    <w:rsid w:val="00BB209C"/>
    <w:rsid w:val="00BB2666"/>
    <w:rsid w:val="00BB2910"/>
    <w:rsid w:val="00BB39BE"/>
    <w:rsid w:val="00BB3F3A"/>
    <w:rsid w:val="00BB62DC"/>
    <w:rsid w:val="00BB6479"/>
    <w:rsid w:val="00BB66CF"/>
    <w:rsid w:val="00BC0F7D"/>
    <w:rsid w:val="00BC14ED"/>
    <w:rsid w:val="00BC155D"/>
    <w:rsid w:val="00BC205B"/>
    <w:rsid w:val="00BC25E7"/>
    <w:rsid w:val="00BC26F3"/>
    <w:rsid w:val="00BC2B78"/>
    <w:rsid w:val="00BC3416"/>
    <w:rsid w:val="00BC3F82"/>
    <w:rsid w:val="00BC3FE6"/>
    <w:rsid w:val="00BC4A11"/>
    <w:rsid w:val="00BC5ED0"/>
    <w:rsid w:val="00BC7384"/>
    <w:rsid w:val="00BD0445"/>
    <w:rsid w:val="00BD09BB"/>
    <w:rsid w:val="00BD180E"/>
    <w:rsid w:val="00BD3004"/>
    <w:rsid w:val="00BD34F1"/>
    <w:rsid w:val="00BD4054"/>
    <w:rsid w:val="00BD668A"/>
    <w:rsid w:val="00BD779D"/>
    <w:rsid w:val="00BE1462"/>
    <w:rsid w:val="00BE232A"/>
    <w:rsid w:val="00BE2447"/>
    <w:rsid w:val="00BE244D"/>
    <w:rsid w:val="00BE341D"/>
    <w:rsid w:val="00BE4C50"/>
    <w:rsid w:val="00BE5840"/>
    <w:rsid w:val="00BE58C0"/>
    <w:rsid w:val="00BE6138"/>
    <w:rsid w:val="00BF0386"/>
    <w:rsid w:val="00BF0C38"/>
    <w:rsid w:val="00BF1F5C"/>
    <w:rsid w:val="00BF222F"/>
    <w:rsid w:val="00BF4266"/>
    <w:rsid w:val="00BF4C16"/>
    <w:rsid w:val="00BF4F52"/>
    <w:rsid w:val="00BF652A"/>
    <w:rsid w:val="00BF6AD7"/>
    <w:rsid w:val="00BF7949"/>
    <w:rsid w:val="00C00546"/>
    <w:rsid w:val="00C00718"/>
    <w:rsid w:val="00C017FF"/>
    <w:rsid w:val="00C02684"/>
    <w:rsid w:val="00C0345D"/>
    <w:rsid w:val="00C038E4"/>
    <w:rsid w:val="00C04506"/>
    <w:rsid w:val="00C05C59"/>
    <w:rsid w:val="00C05F71"/>
    <w:rsid w:val="00C07220"/>
    <w:rsid w:val="00C1048C"/>
    <w:rsid w:val="00C13C01"/>
    <w:rsid w:val="00C146B9"/>
    <w:rsid w:val="00C14AFD"/>
    <w:rsid w:val="00C1541F"/>
    <w:rsid w:val="00C15481"/>
    <w:rsid w:val="00C160A3"/>
    <w:rsid w:val="00C174D8"/>
    <w:rsid w:val="00C17EF4"/>
    <w:rsid w:val="00C17F37"/>
    <w:rsid w:val="00C20065"/>
    <w:rsid w:val="00C201E2"/>
    <w:rsid w:val="00C22104"/>
    <w:rsid w:val="00C2232F"/>
    <w:rsid w:val="00C226B3"/>
    <w:rsid w:val="00C238DD"/>
    <w:rsid w:val="00C243A6"/>
    <w:rsid w:val="00C24C5F"/>
    <w:rsid w:val="00C26BED"/>
    <w:rsid w:val="00C31A7B"/>
    <w:rsid w:val="00C31AE7"/>
    <w:rsid w:val="00C32868"/>
    <w:rsid w:val="00C32C24"/>
    <w:rsid w:val="00C33079"/>
    <w:rsid w:val="00C33D84"/>
    <w:rsid w:val="00C359C5"/>
    <w:rsid w:val="00C368E3"/>
    <w:rsid w:val="00C36CF0"/>
    <w:rsid w:val="00C43E15"/>
    <w:rsid w:val="00C43EB6"/>
    <w:rsid w:val="00C4410A"/>
    <w:rsid w:val="00C444F1"/>
    <w:rsid w:val="00C45167"/>
    <w:rsid w:val="00C45231"/>
    <w:rsid w:val="00C45888"/>
    <w:rsid w:val="00C463CE"/>
    <w:rsid w:val="00C46A31"/>
    <w:rsid w:val="00C47B88"/>
    <w:rsid w:val="00C501F9"/>
    <w:rsid w:val="00C506CC"/>
    <w:rsid w:val="00C50773"/>
    <w:rsid w:val="00C50A67"/>
    <w:rsid w:val="00C50AEB"/>
    <w:rsid w:val="00C50BB8"/>
    <w:rsid w:val="00C5195E"/>
    <w:rsid w:val="00C52220"/>
    <w:rsid w:val="00C52CCE"/>
    <w:rsid w:val="00C52E46"/>
    <w:rsid w:val="00C5433F"/>
    <w:rsid w:val="00C5506B"/>
    <w:rsid w:val="00C55521"/>
    <w:rsid w:val="00C55789"/>
    <w:rsid w:val="00C55868"/>
    <w:rsid w:val="00C57568"/>
    <w:rsid w:val="00C575C3"/>
    <w:rsid w:val="00C577C1"/>
    <w:rsid w:val="00C6076A"/>
    <w:rsid w:val="00C62E5E"/>
    <w:rsid w:val="00C63B46"/>
    <w:rsid w:val="00C63BEF"/>
    <w:rsid w:val="00C64785"/>
    <w:rsid w:val="00C65418"/>
    <w:rsid w:val="00C668CE"/>
    <w:rsid w:val="00C66BDF"/>
    <w:rsid w:val="00C66CA7"/>
    <w:rsid w:val="00C70372"/>
    <w:rsid w:val="00C708C6"/>
    <w:rsid w:val="00C70BD1"/>
    <w:rsid w:val="00C72833"/>
    <w:rsid w:val="00C72871"/>
    <w:rsid w:val="00C72C27"/>
    <w:rsid w:val="00C72D5C"/>
    <w:rsid w:val="00C73017"/>
    <w:rsid w:val="00C73C32"/>
    <w:rsid w:val="00C73D6F"/>
    <w:rsid w:val="00C7465A"/>
    <w:rsid w:val="00C747E9"/>
    <w:rsid w:val="00C7489F"/>
    <w:rsid w:val="00C74C55"/>
    <w:rsid w:val="00C754BC"/>
    <w:rsid w:val="00C755DA"/>
    <w:rsid w:val="00C75914"/>
    <w:rsid w:val="00C75C36"/>
    <w:rsid w:val="00C764D9"/>
    <w:rsid w:val="00C768AF"/>
    <w:rsid w:val="00C77C43"/>
    <w:rsid w:val="00C77E79"/>
    <w:rsid w:val="00C8258B"/>
    <w:rsid w:val="00C834E3"/>
    <w:rsid w:val="00C834F3"/>
    <w:rsid w:val="00C83A29"/>
    <w:rsid w:val="00C86364"/>
    <w:rsid w:val="00C86B39"/>
    <w:rsid w:val="00C87092"/>
    <w:rsid w:val="00C90DFC"/>
    <w:rsid w:val="00C917EC"/>
    <w:rsid w:val="00C938CB"/>
    <w:rsid w:val="00C93F40"/>
    <w:rsid w:val="00C96050"/>
    <w:rsid w:val="00C9660E"/>
    <w:rsid w:val="00CA0953"/>
    <w:rsid w:val="00CA10DB"/>
    <w:rsid w:val="00CA12BA"/>
    <w:rsid w:val="00CA18A2"/>
    <w:rsid w:val="00CA2179"/>
    <w:rsid w:val="00CA3D0C"/>
    <w:rsid w:val="00CA4359"/>
    <w:rsid w:val="00CA50A4"/>
    <w:rsid w:val="00CA6FC7"/>
    <w:rsid w:val="00CB0C54"/>
    <w:rsid w:val="00CB1835"/>
    <w:rsid w:val="00CB1D29"/>
    <w:rsid w:val="00CB2838"/>
    <w:rsid w:val="00CB352A"/>
    <w:rsid w:val="00CB40C2"/>
    <w:rsid w:val="00CB4510"/>
    <w:rsid w:val="00CB46C0"/>
    <w:rsid w:val="00CB5B85"/>
    <w:rsid w:val="00CB5EEF"/>
    <w:rsid w:val="00CB6A62"/>
    <w:rsid w:val="00CB6C51"/>
    <w:rsid w:val="00CC07C5"/>
    <w:rsid w:val="00CC177D"/>
    <w:rsid w:val="00CC23AE"/>
    <w:rsid w:val="00CC2F41"/>
    <w:rsid w:val="00CC3DD0"/>
    <w:rsid w:val="00CC41AD"/>
    <w:rsid w:val="00CC4FE5"/>
    <w:rsid w:val="00CC554C"/>
    <w:rsid w:val="00CC6F54"/>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5424"/>
    <w:rsid w:val="00CE6340"/>
    <w:rsid w:val="00CE759B"/>
    <w:rsid w:val="00CE7C01"/>
    <w:rsid w:val="00CF0ED7"/>
    <w:rsid w:val="00CF1E07"/>
    <w:rsid w:val="00CF6BA1"/>
    <w:rsid w:val="00D0031A"/>
    <w:rsid w:val="00D00A15"/>
    <w:rsid w:val="00D00D8C"/>
    <w:rsid w:val="00D01972"/>
    <w:rsid w:val="00D028FA"/>
    <w:rsid w:val="00D03921"/>
    <w:rsid w:val="00D040D8"/>
    <w:rsid w:val="00D046D4"/>
    <w:rsid w:val="00D047C6"/>
    <w:rsid w:val="00D059F6"/>
    <w:rsid w:val="00D06181"/>
    <w:rsid w:val="00D06383"/>
    <w:rsid w:val="00D07CE8"/>
    <w:rsid w:val="00D07EF3"/>
    <w:rsid w:val="00D10DE3"/>
    <w:rsid w:val="00D112A1"/>
    <w:rsid w:val="00D143AD"/>
    <w:rsid w:val="00D149BC"/>
    <w:rsid w:val="00D14E79"/>
    <w:rsid w:val="00D151E6"/>
    <w:rsid w:val="00D16589"/>
    <w:rsid w:val="00D17021"/>
    <w:rsid w:val="00D17408"/>
    <w:rsid w:val="00D1788F"/>
    <w:rsid w:val="00D17BC3"/>
    <w:rsid w:val="00D21CF8"/>
    <w:rsid w:val="00D21DBB"/>
    <w:rsid w:val="00D2245B"/>
    <w:rsid w:val="00D23BD2"/>
    <w:rsid w:val="00D24643"/>
    <w:rsid w:val="00D3352B"/>
    <w:rsid w:val="00D335DB"/>
    <w:rsid w:val="00D33A50"/>
    <w:rsid w:val="00D33C8D"/>
    <w:rsid w:val="00D3409F"/>
    <w:rsid w:val="00D3443E"/>
    <w:rsid w:val="00D34507"/>
    <w:rsid w:val="00D34689"/>
    <w:rsid w:val="00D34E4F"/>
    <w:rsid w:val="00D3547F"/>
    <w:rsid w:val="00D35E1D"/>
    <w:rsid w:val="00D36077"/>
    <w:rsid w:val="00D3707E"/>
    <w:rsid w:val="00D41BD4"/>
    <w:rsid w:val="00D425F8"/>
    <w:rsid w:val="00D42BD1"/>
    <w:rsid w:val="00D42F4F"/>
    <w:rsid w:val="00D43790"/>
    <w:rsid w:val="00D441A1"/>
    <w:rsid w:val="00D460B5"/>
    <w:rsid w:val="00D46BBE"/>
    <w:rsid w:val="00D46F51"/>
    <w:rsid w:val="00D46FFE"/>
    <w:rsid w:val="00D478B1"/>
    <w:rsid w:val="00D5067B"/>
    <w:rsid w:val="00D50B95"/>
    <w:rsid w:val="00D51877"/>
    <w:rsid w:val="00D51B3F"/>
    <w:rsid w:val="00D52B0A"/>
    <w:rsid w:val="00D53247"/>
    <w:rsid w:val="00D53563"/>
    <w:rsid w:val="00D53F1C"/>
    <w:rsid w:val="00D540B8"/>
    <w:rsid w:val="00D544D4"/>
    <w:rsid w:val="00D54E57"/>
    <w:rsid w:val="00D558D7"/>
    <w:rsid w:val="00D55C3C"/>
    <w:rsid w:val="00D56AF8"/>
    <w:rsid w:val="00D5711C"/>
    <w:rsid w:val="00D57B90"/>
    <w:rsid w:val="00D611AE"/>
    <w:rsid w:val="00D61236"/>
    <w:rsid w:val="00D61D9F"/>
    <w:rsid w:val="00D62FE7"/>
    <w:rsid w:val="00D63C61"/>
    <w:rsid w:val="00D65AFE"/>
    <w:rsid w:val="00D65CD6"/>
    <w:rsid w:val="00D67025"/>
    <w:rsid w:val="00D67CB4"/>
    <w:rsid w:val="00D7083C"/>
    <w:rsid w:val="00D717A2"/>
    <w:rsid w:val="00D71A3B"/>
    <w:rsid w:val="00D71A5E"/>
    <w:rsid w:val="00D7286E"/>
    <w:rsid w:val="00D735DC"/>
    <w:rsid w:val="00D7373A"/>
    <w:rsid w:val="00D738D6"/>
    <w:rsid w:val="00D73ABE"/>
    <w:rsid w:val="00D73E25"/>
    <w:rsid w:val="00D7445C"/>
    <w:rsid w:val="00D7451F"/>
    <w:rsid w:val="00D7530B"/>
    <w:rsid w:val="00D755C5"/>
    <w:rsid w:val="00D755EB"/>
    <w:rsid w:val="00D7580D"/>
    <w:rsid w:val="00D75958"/>
    <w:rsid w:val="00D76F5A"/>
    <w:rsid w:val="00D80833"/>
    <w:rsid w:val="00D80F88"/>
    <w:rsid w:val="00D82BA5"/>
    <w:rsid w:val="00D83375"/>
    <w:rsid w:val="00D8383E"/>
    <w:rsid w:val="00D8424E"/>
    <w:rsid w:val="00D8474B"/>
    <w:rsid w:val="00D85A38"/>
    <w:rsid w:val="00D86790"/>
    <w:rsid w:val="00D874C7"/>
    <w:rsid w:val="00D8773A"/>
    <w:rsid w:val="00D87AE5"/>
    <w:rsid w:val="00D87E00"/>
    <w:rsid w:val="00D9134D"/>
    <w:rsid w:val="00D919FF"/>
    <w:rsid w:val="00D92896"/>
    <w:rsid w:val="00D94033"/>
    <w:rsid w:val="00D944DC"/>
    <w:rsid w:val="00D976AF"/>
    <w:rsid w:val="00D97804"/>
    <w:rsid w:val="00D97E00"/>
    <w:rsid w:val="00DA0592"/>
    <w:rsid w:val="00DA1A48"/>
    <w:rsid w:val="00DA1A8C"/>
    <w:rsid w:val="00DA23F9"/>
    <w:rsid w:val="00DA2C20"/>
    <w:rsid w:val="00DA31AA"/>
    <w:rsid w:val="00DA4EFA"/>
    <w:rsid w:val="00DA5DCE"/>
    <w:rsid w:val="00DA6E86"/>
    <w:rsid w:val="00DA703D"/>
    <w:rsid w:val="00DA7109"/>
    <w:rsid w:val="00DA7621"/>
    <w:rsid w:val="00DA77DA"/>
    <w:rsid w:val="00DA785F"/>
    <w:rsid w:val="00DA7A03"/>
    <w:rsid w:val="00DB1818"/>
    <w:rsid w:val="00DB28B0"/>
    <w:rsid w:val="00DB31D7"/>
    <w:rsid w:val="00DB4F54"/>
    <w:rsid w:val="00DB520E"/>
    <w:rsid w:val="00DB5791"/>
    <w:rsid w:val="00DB5C10"/>
    <w:rsid w:val="00DB6242"/>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55F2"/>
    <w:rsid w:val="00DC60B9"/>
    <w:rsid w:val="00DC6E64"/>
    <w:rsid w:val="00DD1443"/>
    <w:rsid w:val="00DD2A4F"/>
    <w:rsid w:val="00DD4829"/>
    <w:rsid w:val="00DD4FD4"/>
    <w:rsid w:val="00DD52A1"/>
    <w:rsid w:val="00DD5375"/>
    <w:rsid w:val="00DD5C6D"/>
    <w:rsid w:val="00DD623B"/>
    <w:rsid w:val="00DD6676"/>
    <w:rsid w:val="00DD6BFE"/>
    <w:rsid w:val="00DD7053"/>
    <w:rsid w:val="00DD7699"/>
    <w:rsid w:val="00DD77FF"/>
    <w:rsid w:val="00DE1FAF"/>
    <w:rsid w:val="00DE43C9"/>
    <w:rsid w:val="00DE4550"/>
    <w:rsid w:val="00DE528B"/>
    <w:rsid w:val="00DE5C20"/>
    <w:rsid w:val="00DE6AC3"/>
    <w:rsid w:val="00DE7FE7"/>
    <w:rsid w:val="00DF2455"/>
    <w:rsid w:val="00DF2B1F"/>
    <w:rsid w:val="00DF3698"/>
    <w:rsid w:val="00DF3D8F"/>
    <w:rsid w:val="00DF4120"/>
    <w:rsid w:val="00DF48E3"/>
    <w:rsid w:val="00DF5E7D"/>
    <w:rsid w:val="00DF62CD"/>
    <w:rsid w:val="00DF6DE5"/>
    <w:rsid w:val="00DF732C"/>
    <w:rsid w:val="00E00D6B"/>
    <w:rsid w:val="00E0123C"/>
    <w:rsid w:val="00E01485"/>
    <w:rsid w:val="00E016BA"/>
    <w:rsid w:val="00E02666"/>
    <w:rsid w:val="00E02909"/>
    <w:rsid w:val="00E02BC9"/>
    <w:rsid w:val="00E03836"/>
    <w:rsid w:val="00E04659"/>
    <w:rsid w:val="00E048ED"/>
    <w:rsid w:val="00E049AF"/>
    <w:rsid w:val="00E10BBF"/>
    <w:rsid w:val="00E11075"/>
    <w:rsid w:val="00E1151B"/>
    <w:rsid w:val="00E11A47"/>
    <w:rsid w:val="00E11A9E"/>
    <w:rsid w:val="00E11C86"/>
    <w:rsid w:val="00E11E1F"/>
    <w:rsid w:val="00E13260"/>
    <w:rsid w:val="00E13741"/>
    <w:rsid w:val="00E13954"/>
    <w:rsid w:val="00E15912"/>
    <w:rsid w:val="00E16E8E"/>
    <w:rsid w:val="00E1746F"/>
    <w:rsid w:val="00E1796F"/>
    <w:rsid w:val="00E17C60"/>
    <w:rsid w:val="00E201AB"/>
    <w:rsid w:val="00E20446"/>
    <w:rsid w:val="00E210E0"/>
    <w:rsid w:val="00E217D5"/>
    <w:rsid w:val="00E21B3C"/>
    <w:rsid w:val="00E2293F"/>
    <w:rsid w:val="00E23AF5"/>
    <w:rsid w:val="00E240C3"/>
    <w:rsid w:val="00E2423A"/>
    <w:rsid w:val="00E26D19"/>
    <w:rsid w:val="00E313A9"/>
    <w:rsid w:val="00E326A7"/>
    <w:rsid w:val="00E33A0E"/>
    <w:rsid w:val="00E34BBE"/>
    <w:rsid w:val="00E36686"/>
    <w:rsid w:val="00E36FE2"/>
    <w:rsid w:val="00E406B8"/>
    <w:rsid w:val="00E41A05"/>
    <w:rsid w:val="00E42A32"/>
    <w:rsid w:val="00E432FB"/>
    <w:rsid w:val="00E43638"/>
    <w:rsid w:val="00E450AD"/>
    <w:rsid w:val="00E45DA6"/>
    <w:rsid w:val="00E45DBB"/>
    <w:rsid w:val="00E47286"/>
    <w:rsid w:val="00E4760D"/>
    <w:rsid w:val="00E50556"/>
    <w:rsid w:val="00E510A0"/>
    <w:rsid w:val="00E527BB"/>
    <w:rsid w:val="00E53EF3"/>
    <w:rsid w:val="00E54A3F"/>
    <w:rsid w:val="00E577BF"/>
    <w:rsid w:val="00E609F9"/>
    <w:rsid w:val="00E610BF"/>
    <w:rsid w:val="00E62948"/>
    <w:rsid w:val="00E6343C"/>
    <w:rsid w:val="00E64570"/>
    <w:rsid w:val="00E645E6"/>
    <w:rsid w:val="00E6677D"/>
    <w:rsid w:val="00E67C4C"/>
    <w:rsid w:val="00E67CD3"/>
    <w:rsid w:val="00E7199D"/>
    <w:rsid w:val="00E726AA"/>
    <w:rsid w:val="00E7273B"/>
    <w:rsid w:val="00E75268"/>
    <w:rsid w:val="00E76FB1"/>
    <w:rsid w:val="00E77645"/>
    <w:rsid w:val="00E77AC6"/>
    <w:rsid w:val="00E80AF2"/>
    <w:rsid w:val="00E811C8"/>
    <w:rsid w:val="00E81450"/>
    <w:rsid w:val="00E82C51"/>
    <w:rsid w:val="00E82E0D"/>
    <w:rsid w:val="00E84816"/>
    <w:rsid w:val="00E85B16"/>
    <w:rsid w:val="00E86282"/>
    <w:rsid w:val="00E864A0"/>
    <w:rsid w:val="00E869DA"/>
    <w:rsid w:val="00E86B2C"/>
    <w:rsid w:val="00E875F2"/>
    <w:rsid w:val="00E87C5C"/>
    <w:rsid w:val="00E9067D"/>
    <w:rsid w:val="00E92142"/>
    <w:rsid w:val="00E92431"/>
    <w:rsid w:val="00E93FC5"/>
    <w:rsid w:val="00E94398"/>
    <w:rsid w:val="00E94786"/>
    <w:rsid w:val="00E95D54"/>
    <w:rsid w:val="00EA2249"/>
    <w:rsid w:val="00EA6440"/>
    <w:rsid w:val="00EA68A7"/>
    <w:rsid w:val="00EA7B02"/>
    <w:rsid w:val="00EA7C8B"/>
    <w:rsid w:val="00EB1029"/>
    <w:rsid w:val="00EB1EEB"/>
    <w:rsid w:val="00EB2F98"/>
    <w:rsid w:val="00EB3B47"/>
    <w:rsid w:val="00EB590D"/>
    <w:rsid w:val="00EB705A"/>
    <w:rsid w:val="00EB787A"/>
    <w:rsid w:val="00EB79FD"/>
    <w:rsid w:val="00EC02BB"/>
    <w:rsid w:val="00EC130B"/>
    <w:rsid w:val="00EC1723"/>
    <w:rsid w:val="00EC24E0"/>
    <w:rsid w:val="00EC25FE"/>
    <w:rsid w:val="00EC2F19"/>
    <w:rsid w:val="00EC4A25"/>
    <w:rsid w:val="00EC57B7"/>
    <w:rsid w:val="00EC673F"/>
    <w:rsid w:val="00EC69A8"/>
    <w:rsid w:val="00EC6A60"/>
    <w:rsid w:val="00EC7503"/>
    <w:rsid w:val="00ED0626"/>
    <w:rsid w:val="00ED09A3"/>
    <w:rsid w:val="00ED1352"/>
    <w:rsid w:val="00ED1D79"/>
    <w:rsid w:val="00ED1FEC"/>
    <w:rsid w:val="00ED2199"/>
    <w:rsid w:val="00ED3B12"/>
    <w:rsid w:val="00ED44A5"/>
    <w:rsid w:val="00ED6293"/>
    <w:rsid w:val="00ED63AC"/>
    <w:rsid w:val="00ED6992"/>
    <w:rsid w:val="00ED71C8"/>
    <w:rsid w:val="00ED7205"/>
    <w:rsid w:val="00ED758D"/>
    <w:rsid w:val="00ED7B28"/>
    <w:rsid w:val="00ED7FF8"/>
    <w:rsid w:val="00EE026C"/>
    <w:rsid w:val="00EE0DB2"/>
    <w:rsid w:val="00EE19B4"/>
    <w:rsid w:val="00EE2092"/>
    <w:rsid w:val="00EE2286"/>
    <w:rsid w:val="00EE3247"/>
    <w:rsid w:val="00EE3E32"/>
    <w:rsid w:val="00EE3FDF"/>
    <w:rsid w:val="00EE646D"/>
    <w:rsid w:val="00EE69FD"/>
    <w:rsid w:val="00EE6CF8"/>
    <w:rsid w:val="00EE7110"/>
    <w:rsid w:val="00EE73FB"/>
    <w:rsid w:val="00EF00A3"/>
    <w:rsid w:val="00EF00CF"/>
    <w:rsid w:val="00EF09A7"/>
    <w:rsid w:val="00EF164D"/>
    <w:rsid w:val="00EF30BA"/>
    <w:rsid w:val="00EF3E0D"/>
    <w:rsid w:val="00EF466D"/>
    <w:rsid w:val="00EF4D45"/>
    <w:rsid w:val="00EF6F75"/>
    <w:rsid w:val="00F011FB"/>
    <w:rsid w:val="00F025A2"/>
    <w:rsid w:val="00F027CF"/>
    <w:rsid w:val="00F02A19"/>
    <w:rsid w:val="00F039B2"/>
    <w:rsid w:val="00F04712"/>
    <w:rsid w:val="00F04844"/>
    <w:rsid w:val="00F0528B"/>
    <w:rsid w:val="00F07D52"/>
    <w:rsid w:val="00F07FD3"/>
    <w:rsid w:val="00F10D11"/>
    <w:rsid w:val="00F10E0F"/>
    <w:rsid w:val="00F11280"/>
    <w:rsid w:val="00F11C49"/>
    <w:rsid w:val="00F12882"/>
    <w:rsid w:val="00F134B2"/>
    <w:rsid w:val="00F13A0F"/>
    <w:rsid w:val="00F14F35"/>
    <w:rsid w:val="00F16F04"/>
    <w:rsid w:val="00F20161"/>
    <w:rsid w:val="00F218DD"/>
    <w:rsid w:val="00F22EC7"/>
    <w:rsid w:val="00F23309"/>
    <w:rsid w:val="00F24470"/>
    <w:rsid w:val="00F24D7F"/>
    <w:rsid w:val="00F25EA6"/>
    <w:rsid w:val="00F2657A"/>
    <w:rsid w:val="00F30408"/>
    <w:rsid w:val="00F30AF5"/>
    <w:rsid w:val="00F31BD6"/>
    <w:rsid w:val="00F32F80"/>
    <w:rsid w:val="00F33581"/>
    <w:rsid w:val="00F33823"/>
    <w:rsid w:val="00F34408"/>
    <w:rsid w:val="00F350E5"/>
    <w:rsid w:val="00F363DA"/>
    <w:rsid w:val="00F36E50"/>
    <w:rsid w:val="00F37F18"/>
    <w:rsid w:val="00F40523"/>
    <w:rsid w:val="00F410F8"/>
    <w:rsid w:val="00F415A4"/>
    <w:rsid w:val="00F4174D"/>
    <w:rsid w:val="00F41D02"/>
    <w:rsid w:val="00F42580"/>
    <w:rsid w:val="00F42629"/>
    <w:rsid w:val="00F42E60"/>
    <w:rsid w:val="00F42FFD"/>
    <w:rsid w:val="00F44B2E"/>
    <w:rsid w:val="00F45160"/>
    <w:rsid w:val="00F472B7"/>
    <w:rsid w:val="00F478DF"/>
    <w:rsid w:val="00F47D0A"/>
    <w:rsid w:val="00F501D5"/>
    <w:rsid w:val="00F504A7"/>
    <w:rsid w:val="00F50973"/>
    <w:rsid w:val="00F50B7B"/>
    <w:rsid w:val="00F516CF"/>
    <w:rsid w:val="00F519C0"/>
    <w:rsid w:val="00F519E6"/>
    <w:rsid w:val="00F51DF3"/>
    <w:rsid w:val="00F5203B"/>
    <w:rsid w:val="00F53404"/>
    <w:rsid w:val="00F543D5"/>
    <w:rsid w:val="00F5508B"/>
    <w:rsid w:val="00F553A5"/>
    <w:rsid w:val="00F55BD7"/>
    <w:rsid w:val="00F561EF"/>
    <w:rsid w:val="00F56706"/>
    <w:rsid w:val="00F56EFF"/>
    <w:rsid w:val="00F571D6"/>
    <w:rsid w:val="00F606B8"/>
    <w:rsid w:val="00F607E3"/>
    <w:rsid w:val="00F6282C"/>
    <w:rsid w:val="00F64080"/>
    <w:rsid w:val="00F64BAF"/>
    <w:rsid w:val="00F64C8E"/>
    <w:rsid w:val="00F6532F"/>
    <w:rsid w:val="00F653B8"/>
    <w:rsid w:val="00F65577"/>
    <w:rsid w:val="00F65722"/>
    <w:rsid w:val="00F663FB"/>
    <w:rsid w:val="00F67B26"/>
    <w:rsid w:val="00F70179"/>
    <w:rsid w:val="00F714FD"/>
    <w:rsid w:val="00F71738"/>
    <w:rsid w:val="00F7207A"/>
    <w:rsid w:val="00F720A7"/>
    <w:rsid w:val="00F7217F"/>
    <w:rsid w:val="00F7240C"/>
    <w:rsid w:val="00F72C22"/>
    <w:rsid w:val="00F73C06"/>
    <w:rsid w:val="00F752C3"/>
    <w:rsid w:val="00F755ED"/>
    <w:rsid w:val="00F756FD"/>
    <w:rsid w:val="00F76177"/>
    <w:rsid w:val="00F76293"/>
    <w:rsid w:val="00F775C6"/>
    <w:rsid w:val="00F77CCD"/>
    <w:rsid w:val="00F77F38"/>
    <w:rsid w:val="00F8002E"/>
    <w:rsid w:val="00F825B1"/>
    <w:rsid w:val="00F82744"/>
    <w:rsid w:val="00F83038"/>
    <w:rsid w:val="00F8305D"/>
    <w:rsid w:val="00F8429E"/>
    <w:rsid w:val="00F84C2C"/>
    <w:rsid w:val="00F8536D"/>
    <w:rsid w:val="00F854E4"/>
    <w:rsid w:val="00F857E8"/>
    <w:rsid w:val="00F8597B"/>
    <w:rsid w:val="00F85B4D"/>
    <w:rsid w:val="00F8611A"/>
    <w:rsid w:val="00F90841"/>
    <w:rsid w:val="00F90881"/>
    <w:rsid w:val="00F910C2"/>
    <w:rsid w:val="00F9222A"/>
    <w:rsid w:val="00F92D51"/>
    <w:rsid w:val="00F93019"/>
    <w:rsid w:val="00F9346D"/>
    <w:rsid w:val="00F94F71"/>
    <w:rsid w:val="00F97E3E"/>
    <w:rsid w:val="00F97FF2"/>
    <w:rsid w:val="00FA04B4"/>
    <w:rsid w:val="00FA1266"/>
    <w:rsid w:val="00FA17C7"/>
    <w:rsid w:val="00FA219E"/>
    <w:rsid w:val="00FA28FA"/>
    <w:rsid w:val="00FA31AB"/>
    <w:rsid w:val="00FA703C"/>
    <w:rsid w:val="00FB0369"/>
    <w:rsid w:val="00FB0922"/>
    <w:rsid w:val="00FB1420"/>
    <w:rsid w:val="00FB1647"/>
    <w:rsid w:val="00FB23A1"/>
    <w:rsid w:val="00FB2465"/>
    <w:rsid w:val="00FB3A2B"/>
    <w:rsid w:val="00FB5142"/>
    <w:rsid w:val="00FB528E"/>
    <w:rsid w:val="00FC091C"/>
    <w:rsid w:val="00FC0A0A"/>
    <w:rsid w:val="00FC1192"/>
    <w:rsid w:val="00FC121A"/>
    <w:rsid w:val="00FC132A"/>
    <w:rsid w:val="00FC1BFB"/>
    <w:rsid w:val="00FC4744"/>
    <w:rsid w:val="00FC7FBF"/>
    <w:rsid w:val="00FD1D56"/>
    <w:rsid w:val="00FD201E"/>
    <w:rsid w:val="00FD282D"/>
    <w:rsid w:val="00FD2C93"/>
    <w:rsid w:val="00FD324B"/>
    <w:rsid w:val="00FD3663"/>
    <w:rsid w:val="00FD4C27"/>
    <w:rsid w:val="00FD4F9A"/>
    <w:rsid w:val="00FD5E27"/>
    <w:rsid w:val="00FD70F7"/>
    <w:rsid w:val="00FD793F"/>
    <w:rsid w:val="00FE0A7A"/>
    <w:rsid w:val="00FE0DAE"/>
    <w:rsid w:val="00FE1185"/>
    <w:rsid w:val="00FE1664"/>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2EB7A1"/>
  <w15:chartTrackingRefBased/>
  <w15:docId w15:val="{50B763DA-400E-49CE-A70A-D78C1D898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semiHidden="1" w:uiPriority="99" w:unhideWhenUsed="1"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uiPriority="99" w:qFormat="1"/>
    <w:lsdException w:name="Body Text Indent" w:uiPriority="99" w:qFormat="1"/>
    <w:lsdException w:name="Subtitle" w:qFormat="1"/>
    <w:lsdException w:name="Hyperlink" w:uiPriority="99" w:qFormat="1"/>
    <w:lsdException w:name="FollowedHyperlink" w:qFormat="1"/>
    <w:lsdException w:name="Strong" w:qFormat="1"/>
    <w:lsdException w:name="Emphasis" w:qFormat="1"/>
    <w:lsdException w:name="Document Map" w:qFormat="1"/>
    <w:lsdException w:name="Plain Text" w:uiPriority="99" w:qFormat="1"/>
    <w:lsdException w:name="Normal (Web)" w:uiPriority="99"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6CF0"/>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C36CF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C36CF0"/>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C36CF0"/>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C36CF0"/>
    <w:pPr>
      <w:ind w:left="1418" w:hanging="1418"/>
      <w:outlineLvl w:val="3"/>
    </w:pPr>
    <w:rPr>
      <w:sz w:val="24"/>
    </w:rPr>
  </w:style>
  <w:style w:type="paragraph" w:styleId="Heading5">
    <w:name w:val="heading 5"/>
    <w:aliases w:val="M5,mh2,Module heading 2,heading 8,Numbered Sub-list,h5,Heading5,Head5,H5,Heading 81,5,标题 81,Heading 811"/>
    <w:basedOn w:val="Heading4"/>
    <w:next w:val="Normal"/>
    <w:link w:val="Heading5Char"/>
    <w:qFormat/>
    <w:rsid w:val="00C36CF0"/>
    <w:pPr>
      <w:ind w:left="1701" w:hanging="1701"/>
      <w:outlineLvl w:val="4"/>
    </w:pPr>
    <w:rPr>
      <w:sz w:val="22"/>
    </w:rPr>
  </w:style>
  <w:style w:type="paragraph" w:styleId="Heading6">
    <w:name w:val="heading 6"/>
    <w:aliases w:val="T1,Header 6"/>
    <w:basedOn w:val="H6"/>
    <w:next w:val="Normal"/>
    <w:link w:val="Heading6Char"/>
    <w:qFormat/>
    <w:rsid w:val="00C36CF0"/>
    <w:pPr>
      <w:outlineLvl w:val="5"/>
    </w:pPr>
  </w:style>
  <w:style w:type="paragraph" w:styleId="Heading7">
    <w:name w:val="heading 7"/>
    <w:basedOn w:val="H6"/>
    <w:next w:val="Normal"/>
    <w:link w:val="Heading7Char"/>
    <w:qFormat/>
    <w:rsid w:val="00C36CF0"/>
    <w:pPr>
      <w:outlineLvl w:val="6"/>
    </w:pPr>
  </w:style>
  <w:style w:type="paragraph" w:styleId="Heading8">
    <w:name w:val="heading 8"/>
    <w:basedOn w:val="Heading1"/>
    <w:next w:val="Normal"/>
    <w:link w:val="Heading8Char"/>
    <w:qFormat/>
    <w:rsid w:val="00C36CF0"/>
    <w:pPr>
      <w:ind w:left="0" w:firstLine="0"/>
      <w:outlineLvl w:val="7"/>
    </w:pPr>
  </w:style>
  <w:style w:type="paragraph" w:styleId="Heading9">
    <w:name w:val="heading 9"/>
    <w:basedOn w:val="Heading8"/>
    <w:next w:val="Normal"/>
    <w:link w:val="Heading9Char"/>
    <w:qFormat/>
    <w:rsid w:val="00C36CF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
    <w:link w:val="Heading5"/>
    <w:qFormat/>
    <w:rsid w:val="00BA60D7"/>
    <w:rPr>
      <w:rFonts w:ascii="Arial" w:hAnsi="Arial"/>
      <w:sz w:val="22"/>
    </w:rPr>
  </w:style>
  <w:style w:type="paragraph" w:customStyle="1" w:styleId="H6">
    <w:name w:val="H6"/>
    <w:basedOn w:val="Heading5"/>
    <w:next w:val="Normal"/>
    <w:link w:val="H6Char"/>
    <w:rsid w:val="00C36CF0"/>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qFormat/>
    <w:rsid w:val="00C57568"/>
    <w:rPr>
      <w:rFonts w:ascii="Arial" w:hAnsi="Arial"/>
    </w:rPr>
  </w:style>
  <w:style w:type="character" w:customStyle="1" w:styleId="Heading7Char">
    <w:name w:val="Heading 7 Char"/>
    <w:link w:val="Heading7"/>
    <w:qFormat/>
    <w:rsid w:val="00C57568"/>
    <w:rPr>
      <w:rFonts w:ascii="Arial" w:hAnsi="Arial"/>
    </w:rPr>
  </w:style>
  <w:style w:type="character" w:customStyle="1" w:styleId="Heading8Char">
    <w:name w:val="Heading 8 Char"/>
    <w:link w:val="Heading8"/>
    <w:qFormat/>
    <w:rsid w:val="00C57568"/>
    <w:rPr>
      <w:rFonts w:ascii="Arial" w:hAnsi="Arial"/>
      <w:sz w:val="36"/>
    </w:rPr>
  </w:style>
  <w:style w:type="character" w:customStyle="1" w:styleId="Heading9Char">
    <w:name w:val="Heading 9 Char"/>
    <w:link w:val="Heading9"/>
    <w:qFormat/>
    <w:rsid w:val="00C57568"/>
    <w:rPr>
      <w:rFonts w:ascii="Arial" w:hAnsi="Arial"/>
      <w:sz w:val="36"/>
    </w:rPr>
  </w:style>
  <w:style w:type="paragraph" w:styleId="TOC9">
    <w:name w:val="toc 9"/>
    <w:basedOn w:val="TOC8"/>
    <w:rsid w:val="00C36CF0"/>
    <w:pPr>
      <w:ind w:left="1418" w:hanging="1418"/>
    </w:pPr>
  </w:style>
  <w:style w:type="paragraph" w:styleId="TOC8">
    <w:name w:val="toc 8"/>
    <w:basedOn w:val="TOC1"/>
    <w:rsid w:val="00C36CF0"/>
    <w:pPr>
      <w:spacing w:before="180"/>
      <w:ind w:left="2693" w:hanging="2693"/>
    </w:pPr>
    <w:rPr>
      <w:b/>
    </w:rPr>
  </w:style>
  <w:style w:type="paragraph" w:styleId="TOC1">
    <w:name w:val="toc 1"/>
    <w:rsid w:val="00C36CF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C36CF0"/>
    <w:pPr>
      <w:keepLines/>
      <w:tabs>
        <w:tab w:val="center" w:pos="4536"/>
        <w:tab w:val="right" w:pos="9072"/>
      </w:tabs>
    </w:pPr>
    <w:rPr>
      <w:noProof/>
    </w:rPr>
  </w:style>
  <w:style w:type="character" w:customStyle="1" w:styleId="ZGSM">
    <w:name w:val="ZGSM"/>
    <w:rsid w:val="00C36CF0"/>
  </w:style>
  <w:style w:type="paragraph" w:customStyle="1" w:styleId="ZD">
    <w:name w:val="ZD"/>
    <w:rsid w:val="00C36CF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C36CF0"/>
    <w:pPr>
      <w:ind w:left="1701" w:hanging="1701"/>
    </w:pPr>
  </w:style>
  <w:style w:type="paragraph" w:styleId="TOC4">
    <w:name w:val="toc 4"/>
    <w:basedOn w:val="TOC3"/>
    <w:rsid w:val="00C36CF0"/>
    <w:pPr>
      <w:ind w:left="1418" w:hanging="1418"/>
    </w:pPr>
  </w:style>
  <w:style w:type="paragraph" w:styleId="TOC3">
    <w:name w:val="toc 3"/>
    <w:basedOn w:val="TOC2"/>
    <w:rsid w:val="00C36CF0"/>
    <w:pPr>
      <w:ind w:left="1134" w:hanging="1134"/>
    </w:pPr>
  </w:style>
  <w:style w:type="paragraph" w:styleId="TOC2">
    <w:name w:val="toc 2"/>
    <w:basedOn w:val="TOC1"/>
    <w:rsid w:val="00C36CF0"/>
    <w:pPr>
      <w:keepNext w:val="0"/>
      <w:spacing w:before="0"/>
      <w:ind w:left="851" w:hanging="851"/>
    </w:pPr>
    <w:rPr>
      <w:sz w:val="20"/>
    </w:rPr>
  </w:style>
  <w:style w:type="paragraph" w:styleId="Footer">
    <w:name w:val="footer"/>
    <w:aliases w:val="footer odd,footer,fo,pie de página"/>
    <w:basedOn w:val="Header"/>
    <w:link w:val="FooterChar"/>
    <w:rsid w:val="00C36CF0"/>
    <w:pPr>
      <w:jc w:val="center"/>
    </w:pPr>
    <w:rPr>
      <w:i/>
    </w:rPr>
  </w:style>
  <w:style w:type="character" w:customStyle="1" w:styleId="FooterChar">
    <w:name w:val="Footer Char"/>
    <w:aliases w:val="footer odd Char,footer Char,fo Char,pie de página Char"/>
    <w:link w:val="Footer"/>
    <w:qFormat/>
    <w:rsid w:val="00C57568"/>
    <w:rPr>
      <w:rFonts w:ascii="Arial" w:hAnsi="Arial"/>
      <w:b/>
      <w:i/>
      <w:noProof/>
      <w:sz w:val="18"/>
    </w:rPr>
  </w:style>
  <w:style w:type="paragraph" w:customStyle="1" w:styleId="TT">
    <w:name w:val="TT"/>
    <w:basedOn w:val="Heading1"/>
    <w:next w:val="Normal"/>
    <w:rsid w:val="00C36CF0"/>
    <w:pPr>
      <w:outlineLvl w:val="9"/>
    </w:pPr>
  </w:style>
  <w:style w:type="paragraph" w:customStyle="1" w:styleId="NF">
    <w:name w:val="NF"/>
    <w:basedOn w:val="NO"/>
    <w:rsid w:val="00C36CF0"/>
    <w:pPr>
      <w:keepNext/>
      <w:spacing w:after="0"/>
    </w:pPr>
    <w:rPr>
      <w:rFonts w:ascii="Arial" w:hAnsi="Arial"/>
      <w:sz w:val="18"/>
    </w:rPr>
  </w:style>
  <w:style w:type="paragraph" w:customStyle="1" w:styleId="NO">
    <w:name w:val="NO"/>
    <w:basedOn w:val="Normal"/>
    <w:link w:val="NOChar"/>
    <w:rsid w:val="00C36CF0"/>
    <w:pPr>
      <w:keepLines/>
      <w:ind w:left="1135" w:hanging="851"/>
    </w:pPr>
  </w:style>
  <w:style w:type="character" w:customStyle="1" w:styleId="NOChar">
    <w:name w:val="NO Char"/>
    <w:link w:val="NO"/>
    <w:qFormat/>
    <w:rsid w:val="00BA60D7"/>
  </w:style>
  <w:style w:type="paragraph" w:customStyle="1" w:styleId="PL">
    <w:name w:val="PL"/>
    <w:link w:val="PLChar"/>
    <w:rsid w:val="00C36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C36CF0"/>
    <w:pPr>
      <w:jc w:val="right"/>
    </w:pPr>
  </w:style>
  <w:style w:type="paragraph" w:customStyle="1" w:styleId="TAL">
    <w:name w:val="TAL"/>
    <w:basedOn w:val="Normal"/>
    <w:link w:val="TALChar"/>
    <w:rsid w:val="00C36CF0"/>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rsid w:val="00C36CF0"/>
    <w:rPr>
      <w:b/>
    </w:rPr>
  </w:style>
  <w:style w:type="paragraph" w:customStyle="1" w:styleId="TAC">
    <w:name w:val="TAC"/>
    <w:basedOn w:val="TAL"/>
    <w:link w:val="TACCar"/>
    <w:rsid w:val="00C36CF0"/>
    <w:pPr>
      <w:jc w:val="center"/>
    </w:pPr>
  </w:style>
  <w:style w:type="character" w:customStyle="1" w:styleId="TACCar">
    <w:name w:val="TAC Car"/>
    <w:link w:val="TAC"/>
    <w:qFormat/>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C36CF0"/>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C36CF0"/>
    <w:pPr>
      <w:keepLines/>
      <w:ind w:left="1702" w:hanging="1418"/>
    </w:pPr>
  </w:style>
  <w:style w:type="character" w:customStyle="1" w:styleId="EXCar">
    <w:name w:val="EX Car"/>
    <w:link w:val="EX"/>
    <w:locked/>
    <w:rsid w:val="00E85B16"/>
  </w:style>
  <w:style w:type="paragraph" w:customStyle="1" w:styleId="FP">
    <w:name w:val="FP"/>
    <w:basedOn w:val="Normal"/>
    <w:rsid w:val="00C36CF0"/>
    <w:pPr>
      <w:spacing w:after="0"/>
    </w:pPr>
  </w:style>
  <w:style w:type="paragraph" w:customStyle="1" w:styleId="NW">
    <w:name w:val="NW"/>
    <w:basedOn w:val="NO"/>
    <w:rsid w:val="00C36CF0"/>
    <w:pPr>
      <w:spacing w:after="0"/>
    </w:pPr>
  </w:style>
  <w:style w:type="paragraph" w:customStyle="1" w:styleId="EW">
    <w:name w:val="EW"/>
    <w:basedOn w:val="EX"/>
    <w:rsid w:val="00C36CF0"/>
    <w:pPr>
      <w:spacing w:after="0"/>
    </w:pPr>
  </w:style>
  <w:style w:type="paragraph" w:customStyle="1" w:styleId="B1">
    <w:name w:val="B1"/>
    <w:basedOn w:val="List"/>
    <w:link w:val="B1Char"/>
    <w:rsid w:val="00C36CF0"/>
  </w:style>
  <w:style w:type="paragraph" w:styleId="List">
    <w:name w:val="List"/>
    <w:basedOn w:val="Normal"/>
    <w:link w:val="ListChar1"/>
    <w:rsid w:val="00C36CF0"/>
    <w:pPr>
      <w:ind w:left="568" w:hanging="284"/>
    </w:pPr>
  </w:style>
  <w:style w:type="character" w:customStyle="1" w:styleId="B1Char">
    <w:name w:val="B1 Char"/>
    <w:link w:val="B1"/>
    <w:qFormat/>
    <w:locked/>
    <w:rsid w:val="004F6274"/>
  </w:style>
  <w:style w:type="paragraph" w:styleId="TOC6">
    <w:name w:val="toc 6"/>
    <w:basedOn w:val="TOC5"/>
    <w:next w:val="Normal"/>
    <w:rsid w:val="00C36CF0"/>
    <w:pPr>
      <w:ind w:left="1985" w:hanging="1985"/>
    </w:pPr>
  </w:style>
  <w:style w:type="paragraph" w:styleId="TOC7">
    <w:name w:val="toc 7"/>
    <w:basedOn w:val="TOC6"/>
    <w:next w:val="Normal"/>
    <w:rsid w:val="00C36CF0"/>
    <w:pPr>
      <w:ind w:left="2268" w:hanging="2268"/>
    </w:pPr>
  </w:style>
  <w:style w:type="paragraph" w:customStyle="1" w:styleId="EditorsNote">
    <w:name w:val="Editor's Note"/>
    <w:aliases w:val="EN,Editor's Noteormal"/>
    <w:basedOn w:val="NO"/>
    <w:link w:val="EditorsNoteCarCar"/>
    <w:rsid w:val="00C36CF0"/>
    <w:rPr>
      <w:color w:val="FF0000"/>
    </w:rPr>
  </w:style>
  <w:style w:type="character" w:customStyle="1" w:styleId="EditorsNoteCarCar">
    <w:name w:val="Editor's Note Car Car"/>
    <w:link w:val="EditorsNote"/>
    <w:qFormat/>
    <w:rsid w:val="00BA60D7"/>
    <w:rPr>
      <w:color w:val="FF0000"/>
    </w:rPr>
  </w:style>
  <w:style w:type="paragraph" w:customStyle="1" w:styleId="TH">
    <w:name w:val="TH"/>
    <w:basedOn w:val="Normal"/>
    <w:link w:val="THChar"/>
    <w:rsid w:val="00C36CF0"/>
    <w:pPr>
      <w:keepNext/>
      <w:keepLines/>
      <w:spacing w:before="60"/>
      <w:jc w:val="center"/>
    </w:pPr>
    <w:rPr>
      <w:rFonts w:ascii="Arial" w:hAnsi="Arial"/>
      <w:b/>
    </w:rPr>
  </w:style>
  <w:style w:type="character" w:customStyle="1" w:styleId="THChar">
    <w:name w:val="TH Char"/>
    <w:link w:val="TH"/>
    <w:qFormat/>
    <w:rsid w:val="00E36686"/>
    <w:rPr>
      <w:rFonts w:ascii="Arial" w:hAnsi="Arial"/>
      <w:b/>
    </w:rPr>
  </w:style>
  <w:style w:type="paragraph" w:customStyle="1" w:styleId="ZA">
    <w:name w:val="ZA"/>
    <w:rsid w:val="00C36CF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36CF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C36CF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C36CF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C36CF0"/>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C36CF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C36CF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C36CF0"/>
  </w:style>
  <w:style w:type="paragraph" w:styleId="List2">
    <w:name w:val="List 2"/>
    <w:basedOn w:val="List"/>
    <w:link w:val="List2Char"/>
    <w:rsid w:val="00C36CF0"/>
    <w:pPr>
      <w:ind w:left="851"/>
    </w:pPr>
  </w:style>
  <w:style w:type="character" w:customStyle="1" w:styleId="B2Char">
    <w:name w:val="B2 Char"/>
    <w:link w:val="B2"/>
    <w:qFormat/>
    <w:rsid w:val="001C085B"/>
  </w:style>
  <w:style w:type="paragraph" w:customStyle="1" w:styleId="B3">
    <w:name w:val="B3"/>
    <w:basedOn w:val="List3"/>
    <w:link w:val="B3Char"/>
    <w:rsid w:val="00C36CF0"/>
  </w:style>
  <w:style w:type="paragraph" w:styleId="List3">
    <w:name w:val="List 3"/>
    <w:basedOn w:val="List2"/>
    <w:link w:val="List3Char"/>
    <w:rsid w:val="00C36CF0"/>
    <w:pPr>
      <w:ind w:left="1135"/>
    </w:pPr>
  </w:style>
  <w:style w:type="character" w:customStyle="1" w:styleId="B3Char">
    <w:name w:val="B3 Char"/>
    <w:link w:val="B3"/>
    <w:qFormat/>
    <w:rsid w:val="001C085B"/>
  </w:style>
  <w:style w:type="paragraph" w:customStyle="1" w:styleId="B4">
    <w:name w:val="B4"/>
    <w:basedOn w:val="List4"/>
    <w:link w:val="B4Char"/>
    <w:rsid w:val="00C36CF0"/>
  </w:style>
  <w:style w:type="paragraph" w:styleId="List4">
    <w:name w:val="List 4"/>
    <w:basedOn w:val="List3"/>
    <w:rsid w:val="00C36CF0"/>
    <w:pPr>
      <w:ind w:left="1418"/>
    </w:pPr>
  </w:style>
  <w:style w:type="character" w:customStyle="1" w:styleId="B4Char">
    <w:name w:val="B4 Char"/>
    <w:link w:val="B4"/>
    <w:qFormat/>
    <w:rsid w:val="001C085B"/>
  </w:style>
  <w:style w:type="paragraph" w:customStyle="1" w:styleId="B5">
    <w:name w:val="B5"/>
    <w:basedOn w:val="List5"/>
    <w:link w:val="B5Char"/>
    <w:rsid w:val="00C36CF0"/>
  </w:style>
  <w:style w:type="paragraph" w:styleId="List5">
    <w:name w:val="List 5"/>
    <w:basedOn w:val="List4"/>
    <w:rsid w:val="00C36CF0"/>
    <w:pPr>
      <w:ind w:left="1702"/>
    </w:pPr>
  </w:style>
  <w:style w:type="character" w:customStyle="1" w:styleId="B5Char">
    <w:name w:val="B5 Char"/>
    <w:link w:val="B5"/>
    <w:qFormat/>
    <w:rsid w:val="00BA60D7"/>
  </w:style>
  <w:style w:type="paragraph" w:customStyle="1" w:styleId="ZTD">
    <w:name w:val="ZTD"/>
    <w:basedOn w:val="ZB"/>
    <w:rsid w:val="00C36CF0"/>
    <w:pPr>
      <w:framePr w:hRule="auto" w:wrap="notBeside" w:y="852"/>
    </w:pPr>
    <w:rPr>
      <w:i w:val="0"/>
      <w:sz w:val="40"/>
    </w:rPr>
  </w:style>
  <w:style w:type="paragraph" w:customStyle="1" w:styleId="ZV">
    <w:name w:val="ZV"/>
    <w:basedOn w:val="ZU"/>
    <w:rsid w:val="00C36CF0"/>
    <w:pPr>
      <w:framePr w:wrap="notBeside" w:y="16161"/>
    </w:pPr>
  </w:style>
  <w:style w:type="paragraph" w:customStyle="1" w:styleId="TAJ">
    <w:name w:val="TAJ"/>
    <w:basedOn w:val="TH"/>
    <w:uiPriority w:val="99"/>
    <w:qFormat/>
  </w:style>
  <w:style w:type="paragraph" w:customStyle="1" w:styleId="Guidance">
    <w:name w:val="Guidance"/>
    <w:basedOn w:val="Normal"/>
    <w:link w:val="GuidanceChar"/>
    <w:uiPriority w:val="99"/>
    <w:qFormat/>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uiPriority w:val="99"/>
    <w:qFormat/>
    <w:rsid w:val="00974CF7"/>
    <w:rPr>
      <w:rFonts w:ascii="Segoe UI" w:hAnsi="Segoe UI" w:cs="Segoe UI"/>
      <w:sz w:val="18"/>
      <w:szCs w:val="18"/>
      <w:lang w:eastAsia="en-US"/>
    </w:rPr>
  </w:style>
  <w:style w:type="character" w:styleId="FootnoteReference">
    <w:name w:val="footnote reference"/>
    <w:basedOn w:val="DefaultParagraphFont"/>
    <w:rsid w:val="00C36CF0"/>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uiPriority w:val="99"/>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uiPriority w:val="99"/>
    <w:qForma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uiPriority w:val="99"/>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uiPriority w:val="99"/>
    <w:qFormat/>
    <w:rsid w:val="00BA60D7"/>
    <w:pPr>
      <w:spacing w:before="120" w:after="120"/>
    </w:pPr>
    <w:rPr>
      <w:b/>
      <w:lang w:eastAsia="x-none"/>
    </w:rPr>
  </w:style>
  <w:style w:type="paragraph" w:styleId="PlainText">
    <w:name w:val="Plain Text"/>
    <w:basedOn w:val="Normal"/>
    <w:link w:val="PlainTextChar"/>
    <w:uiPriority w:val="99"/>
    <w:qFormat/>
    <w:rsid w:val="00BA60D7"/>
    <w:rPr>
      <w:rFonts w:ascii="Courier New" w:hAnsi="Courier New"/>
      <w:lang w:val="nb-NO"/>
    </w:rPr>
  </w:style>
  <w:style w:type="character" w:customStyle="1" w:styleId="PlainTextChar">
    <w:name w:val="Plain Text Char"/>
    <w:link w:val="PlainText"/>
    <w:uiPriority w:val="99"/>
    <w:qForma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basedOn w:val="TableNormal"/>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style>
  <w:style w:type="paragraph" w:customStyle="1" w:styleId="text">
    <w:name w:val="text"/>
    <w:basedOn w:val="Normal"/>
    <w:rsid w:val="00BA60D7"/>
    <w:pPr>
      <w:widowControl w:val="0"/>
      <w:spacing w:after="240"/>
      <w:jc w:val="both"/>
    </w:pPr>
    <w:rPr>
      <w:sz w:val="24"/>
      <w:lang w:val="en-AU"/>
    </w:rPr>
  </w:style>
  <w:style w:type="character" w:styleId="PageNumber">
    <w:name w:val="page number"/>
    <w:basedOn w:val="DefaultParagraphFont"/>
    <w:qForma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C36CF0"/>
    <w:pPr>
      <w:ind w:left="284"/>
    </w:pPr>
  </w:style>
  <w:style w:type="paragraph" w:styleId="Index1">
    <w:name w:val="index 1"/>
    <w:basedOn w:val="Normal"/>
    <w:rsid w:val="00C36CF0"/>
    <w:pPr>
      <w:keepLines/>
      <w:spacing w:after="0"/>
    </w:pPr>
  </w:style>
  <w:style w:type="paragraph" w:styleId="ListNumber2">
    <w:name w:val="List Number 2"/>
    <w:basedOn w:val="ListNumber"/>
    <w:rsid w:val="00C36CF0"/>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C36CF0"/>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C36CF0"/>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sz w:val="16"/>
    </w:rPr>
  </w:style>
  <w:style w:type="paragraph" w:customStyle="1" w:styleId="TF">
    <w:name w:val="TF"/>
    <w:aliases w:val="left"/>
    <w:basedOn w:val="TH"/>
    <w:link w:val="TFChar"/>
    <w:rsid w:val="00C36CF0"/>
    <w:pPr>
      <w:keepNext w:val="0"/>
      <w:spacing w:before="0" w:after="240"/>
    </w:pPr>
  </w:style>
  <w:style w:type="paragraph" w:styleId="ListBullet2">
    <w:name w:val="List Bullet 2"/>
    <w:aliases w:val="lb2"/>
    <w:basedOn w:val="ListBullet"/>
    <w:link w:val="ListBullet2Char"/>
    <w:rsid w:val="00C36CF0"/>
    <w:pPr>
      <w:ind w:left="851"/>
    </w:pPr>
  </w:style>
  <w:style w:type="paragraph" w:styleId="ListBullet3">
    <w:name w:val="List Bullet 3"/>
    <w:basedOn w:val="ListBullet2"/>
    <w:rsid w:val="00C36CF0"/>
    <w:pPr>
      <w:ind w:left="1135"/>
    </w:pPr>
  </w:style>
  <w:style w:type="paragraph" w:styleId="ListNumber">
    <w:name w:val="List Number"/>
    <w:basedOn w:val="List"/>
    <w:rsid w:val="00C36CF0"/>
  </w:style>
  <w:style w:type="paragraph" w:styleId="ListBullet">
    <w:name w:val="List Bullet"/>
    <w:aliases w:val="UL"/>
    <w:basedOn w:val="List"/>
    <w:rsid w:val="00C36CF0"/>
  </w:style>
  <w:style w:type="paragraph" w:styleId="ListBullet4">
    <w:name w:val="List Bullet 4"/>
    <w:basedOn w:val="ListBullet3"/>
    <w:rsid w:val="00C36CF0"/>
    <w:pPr>
      <w:ind w:left="1418"/>
    </w:pPr>
  </w:style>
  <w:style w:type="paragraph" w:styleId="ListBullet5">
    <w:name w:val="List Bullet 5"/>
    <w:basedOn w:val="ListBullet4"/>
    <w:rsid w:val="00C36CF0"/>
    <w:pPr>
      <w:ind w:left="1702"/>
    </w:pPr>
  </w:style>
  <w:style w:type="paragraph" w:customStyle="1" w:styleId="87">
    <w:name w:val="87"/>
    <w:basedOn w:val="Normal"/>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uiPriority w:val="99"/>
    <w:qFormat/>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unhideWhenUsed/>
    <w:qFormat/>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qForma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qFormat/>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qFormat/>
    <w:rsid w:val="00D112A1"/>
    <w:rPr>
      <w:lang w:val="en-GB"/>
    </w:rPr>
  </w:style>
  <w:style w:type="paragraph" w:styleId="NormalWeb">
    <w:name w:val="Normal (Web)"/>
    <w:basedOn w:val="Normal"/>
    <w:uiPriority w:val="99"/>
    <w:qFormat/>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13"/>
      </w:numPr>
      <w:tabs>
        <w:tab w:val="num" w:pos="926"/>
      </w:tabs>
      <w:ind w:left="926"/>
    </w:pPr>
    <w:rPr>
      <w:rFonts w:eastAsia="MS Mincho"/>
    </w:rPr>
  </w:style>
  <w:style w:type="paragraph" w:styleId="ListNumber4">
    <w:name w:val="List Number 4"/>
    <w:basedOn w:val="Normal"/>
    <w:rsid w:val="00F8597B"/>
    <w:pPr>
      <w:numPr>
        <w:numId w:val="1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uiPriority w:val="99"/>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qFormat/>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qFormat/>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uiPriority w:val="99"/>
    <w:semiHidden/>
    <w:qFormat/>
    <w:rsid w:val="00F8597B"/>
    <w:rPr>
      <w:rFonts w:eastAsia="Batang"/>
      <w:lang w:eastAsia="en-US"/>
    </w:rPr>
  </w:style>
  <w:style w:type="paragraph" w:customStyle="1" w:styleId="CharCharCharCharChar1">
    <w:name w:val="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F8597B"/>
    <w:rPr>
      <w:lang w:val="en-GB" w:eastAsia="ja-JP"/>
    </w:rPr>
  </w:style>
  <w:style w:type="paragraph" w:customStyle="1" w:styleId="CharChar1CharChar1">
    <w:name w:val="Char Char1 Char Char1"/>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1">
    <w:name w:val="Char Char Char Char Char Ch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8597B"/>
    <w:rPr>
      <w:rFonts w:ascii="Tahoma" w:hAnsi="Tahoma"/>
      <w:shd w:val="clear" w:color="auto" w:fill="000080"/>
      <w:lang w:val="en-GB" w:eastAsia="en-US"/>
    </w:rPr>
  </w:style>
  <w:style w:type="character" w:customStyle="1" w:styleId="CharChar101">
    <w:name w:val="Char Char101"/>
    <w:rsid w:val="00F8597B"/>
    <w:rPr>
      <w:rFonts w:ascii="Times New Roman" w:hAnsi="Times New Roman"/>
      <w:lang w:val="en-GB" w:eastAsia="en-US"/>
    </w:rPr>
  </w:style>
  <w:style w:type="character" w:customStyle="1" w:styleId="CharChar91">
    <w:name w:val="Char Char91"/>
    <w:rsid w:val="00F8597B"/>
    <w:rPr>
      <w:rFonts w:ascii="Tahoma" w:hAnsi="Tahoma"/>
      <w:sz w:val="16"/>
      <w:lang w:val="en-GB" w:eastAsia="en-US"/>
    </w:rPr>
  </w:style>
  <w:style w:type="character" w:customStyle="1" w:styleId="CharChar81">
    <w:name w:val="Char Char81"/>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uiPriority w:val="99"/>
    <w:qFormat/>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uiPriority w:val="99"/>
    <w:qForma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14"/>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15"/>
      </w:numPr>
      <w:tabs>
        <w:tab w:val="left" w:pos="851"/>
      </w:tabs>
    </w:pPr>
    <w:rPr>
      <w:rFonts w:eastAsia="Malgun Gothic"/>
    </w:rPr>
  </w:style>
  <w:style w:type="paragraph" w:customStyle="1" w:styleId="BN">
    <w:name w:val="BN"/>
    <w:basedOn w:val="Normal"/>
    <w:rsid w:val="00F8597B"/>
    <w:pPr>
      <w:numPr>
        <w:numId w:val="16"/>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3">
    <w:name w:val="Zchn Zchn3"/>
    <w:semiHidden/>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1">
    <w:name w:val="Car Car5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1"/>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2">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3">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rsid w:val="00F8597B"/>
    <w:rPr>
      <w:rFonts w:ascii="Arial" w:hAnsi="Arial" w:cs="Arial" w:hint="default"/>
      <w:sz w:val="36"/>
      <w:lang w:val="en-GB" w:eastAsia="en-US"/>
    </w:rPr>
  </w:style>
  <w:style w:type="character" w:customStyle="1" w:styleId="CharChar281">
    <w:name w:val="Char Char281"/>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rsid w:val="00F8597B"/>
    <w:pPr>
      <w:adjustRightInd/>
      <w:ind w:left="851" w:hanging="284"/>
      <w:textAlignment w:val="auto"/>
    </w:pPr>
    <w:rPr>
      <w:rFonts w:eastAsia="MS PGothic"/>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rFonts w:eastAsia="SimSun"/>
      <w:sz w:val="24"/>
      <w:szCs w:val="24"/>
      <w:lang w:eastAsia="ko-KR"/>
    </w:rPr>
  </w:style>
  <w:style w:type="paragraph" w:customStyle="1" w:styleId="PageXofY">
    <w:name w:val="Page X of Y"/>
    <w:rsid w:val="00F8597B"/>
    <w:rPr>
      <w:rFonts w:eastAsia="SimSun"/>
      <w:sz w:val="24"/>
      <w:szCs w:val="24"/>
      <w:lang w:eastAsia="ko-KR"/>
    </w:rPr>
  </w:style>
  <w:style w:type="paragraph" w:customStyle="1" w:styleId="Createdby">
    <w:name w:val="Created by"/>
    <w:rsid w:val="00F8597B"/>
    <w:rPr>
      <w:rFonts w:eastAsia="SimSun"/>
      <w:sz w:val="24"/>
      <w:szCs w:val="24"/>
      <w:lang w:eastAsia="ko-KR"/>
    </w:rPr>
  </w:style>
  <w:style w:type="paragraph" w:customStyle="1" w:styleId="Createdon">
    <w:name w:val="Created on"/>
    <w:rsid w:val="00F8597B"/>
    <w:rPr>
      <w:rFonts w:eastAsia="SimSun"/>
      <w:sz w:val="24"/>
      <w:szCs w:val="24"/>
      <w:lang w:eastAsia="ko-KR"/>
    </w:rPr>
  </w:style>
  <w:style w:type="paragraph" w:customStyle="1" w:styleId="Filenameandpath">
    <w:name w:val="Filename and path"/>
    <w:rsid w:val="00F8597B"/>
    <w:rPr>
      <w:rFonts w:eastAsia="SimSun"/>
      <w:sz w:val="24"/>
      <w:szCs w:val="24"/>
      <w:lang w:eastAsia="ko-KR"/>
    </w:rPr>
  </w:style>
  <w:style w:type="paragraph" w:customStyle="1" w:styleId="AuthorPageDate">
    <w:name w:val="Author  Page #  Date"/>
    <w:rsid w:val="00F8597B"/>
    <w:rPr>
      <w:rFonts w:eastAsia="SimSun"/>
      <w:sz w:val="24"/>
      <w:szCs w:val="24"/>
      <w:lang w:eastAsia="ko-KR"/>
    </w:rPr>
  </w:style>
  <w:style w:type="paragraph" w:customStyle="1" w:styleId="ConfidentialPageDate">
    <w:name w:val="Confidential  Page #  Date"/>
    <w:rsid w:val="00F8597B"/>
    <w:rPr>
      <w:rFonts w:eastAsia="SimSun"/>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1">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1">
    <w:name w:val="TOC 911"/>
    <w:basedOn w:val="TOC8"/>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4">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rPr>
  </w:style>
  <w:style w:type="paragraph" w:customStyle="1" w:styleId="h61">
    <w:name w:val="h6"/>
    <w:basedOn w:val="Normal"/>
    <w:rsid w:val="00F8597B"/>
    <w:pPr>
      <w:spacing w:before="100" w:beforeAutospacing="1" w:after="100" w:afterAutospacing="1"/>
    </w:pPr>
    <w:rPr>
      <w:sz w:val="24"/>
      <w:szCs w:val="24"/>
      <w:lang w:val="en-US"/>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5">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F8597B"/>
    <w:pPr>
      <w:tabs>
        <w:tab w:val="clear" w:pos="644"/>
        <w:tab w:val="num" w:pos="1494"/>
      </w:tabs>
      <w:ind w:left="851" w:hanging="284"/>
    </w:pPr>
  </w:style>
  <w:style w:type="paragraph" w:customStyle="1" w:styleId="31">
    <w:name w:val="箇条書き 3"/>
    <w:basedOn w:val="23"/>
    <w:rsid w:val="00F8597B"/>
    <w:pPr>
      <w:ind w:left="1135"/>
    </w:pPr>
  </w:style>
  <w:style w:type="paragraph" w:customStyle="1" w:styleId="24">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F8597B"/>
    <w:pPr>
      <w:ind w:left="1135"/>
    </w:pPr>
  </w:style>
  <w:style w:type="paragraph" w:customStyle="1" w:styleId="40">
    <w:name w:val="一覧 4"/>
    <w:basedOn w:val="32"/>
    <w:rsid w:val="00F8597B"/>
    <w:pPr>
      <w:ind w:left="1418"/>
    </w:pPr>
  </w:style>
  <w:style w:type="paragraph" w:customStyle="1" w:styleId="50">
    <w:name w:val="一覧 5"/>
    <w:basedOn w:val="40"/>
    <w:rsid w:val="00F8597B"/>
    <w:pPr>
      <w:ind w:left="1702"/>
    </w:pPr>
  </w:style>
  <w:style w:type="paragraph" w:customStyle="1" w:styleId="41">
    <w:name w:val="箇条書き 4"/>
    <w:basedOn w:val="31"/>
    <w:rsid w:val="00F8597B"/>
    <w:pPr>
      <w:ind w:left="1418"/>
    </w:pPr>
  </w:style>
  <w:style w:type="paragraph" w:customStyle="1" w:styleId="51">
    <w:name w:val="箇条書き 5"/>
    <w:basedOn w:val="41"/>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1">
    <w:name w:val="Caption1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rPr>
  </w:style>
  <w:style w:type="paragraph" w:customStyle="1" w:styleId="TableofFigures11">
    <w:name w:val="Table of Figures11"/>
    <w:basedOn w:val="Normal"/>
    <w:next w:val="Normal"/>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6">
    <w:name w:val="题注1"/>
    <w:basedOn w:val="Normal"/>
    <w:next w:val="Normal"/>
    <w:rsid w:val="00F8597B"/>
    <w:pPr>
      <w:spacing w:before="120" w:after="120"/>
    </w:pPr>
    <w:rPr>
      <w:rFonts w:eastAsia="MS Mincho"/>
      <w:b/>
    </w:rPr>
  </w:style>
  <w:style w:type="paragraph" w:customStyle="1" w:styleId="17">
    <w:name w:val="图表目录1"/>
    <w:basedOn w:val="Normal"/>
    <w:next w:val="Normal"/>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rPr>
  </w:style>
  <w:style w:type="paragraph" w:customStyle="1" w:styleId="Tabladeilustraciones1">
    <w:name w:val="Tabla de ilustraciones1"/>
    <w:basedOn w:val="Normal"/>
    <w:next w:val="Normal"/>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paragraph" w:customStyle="1" w:styleId="27">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8">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character" w:customStyle="1" w:styleId="18">
    <w:name w:val="段落フォント1"/>
    <w:rsid w:val="00F8597B"/>
  </w:style>
  <w:style w:type="character" w:customStyle="1" w:styleId="19">
    <w:name w:val="コメント参照1"/>
    <w:rsid w:val="00F8597B"/>
    <w:rPr>
      <w:sz w:val="16"/>
    </w:rPr>
  </w:style>
  <w:style w:type="paragraph" w:customStyle="1" w:styleId="1a">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b"/>
    <w:rsid w:val="00F8597B"/>
    <w:pPr>
      <w:ind w:left="851" w:hanging="284"/>
    </w:pPr>
  </w:style>
  <w:style w:type="paragraph" w:customStyle="1" w:styleId="1c">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c"/>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d">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rsid w:val="00F8597B"/>
    <w:rPr>
      <w:b/>
      <w:bCs/>
    </w:rPr>
  </w:style>
  <w:style w:type="paragraph" w:customStyle="1" w:styleId="1f0">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2">
    <w:name w:val="標準インデント1"/>
    <w:basedOn w:val="Normal"/>
    <w:rsid w:val="00F8597B"/>
    <w:pPr>
      <w:suppressAutoHyphens/>
      <w:autoSpaceDN/>
      <w:adjustRightInd/>
      <w:ind w:left="708"/>
    </w:pPr>
    <w:rPr>
      <w:rFonts w:eastAsia="MS Mincho" w:cs="CG Times (WN)"/>
      <w:lang w:eastAsia="ar-SA"/>
    </w:rPr>
  </w:style>
  <w:style w:type="paragraph" w:customStyle="1" w:styleId="1f3">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rFonts w:eastAsia="SimSun"/>
      <w:sz w:val="24"/>
      <w:szCs w:val="24"/>
      <w:lang w:eastAsia="ko-KR"/>
    </w:rPr>
  </w:style>
  <w:style w:type="paragraph" w:customStyle="1" w:styleId="Lastprinted">
    <w:name w:val="Last printed"/>
    <w:rsid w:val="00F8597B"/>
    <w:rPr>
      <w:rFonts w:eastAsia="SimSun"/>
      <w:sz w:val="24"/>
      <w:szCs w:val="24"/>
      <w:lang w:eastAsia="ko-KR"/>
    </w:rPr>
  </w:style>
  <w:style w:type="paragraph" w:customStyle="1" w:styleId="Lastsavedby">
    <w:name w:val="Last saved by"/>
    <w:rsid w:val="00F8597B"/>
    <w:rPr>
      <w:rFonts w:eastAsia="SimSun"/>
      <w:sz w:val="24"/>
      <w:szCs w:val="24"/>
      <w:lang w:eastAsia="ko-KR"/>
    </w:rPr>
  </w:style>
  <w:style w:type="paragraph" w:customStyle="1" w:styleId="Filename">
    <w:name w:val="Filename"/>
    <w:rsid w:val="00F8597B"/>
    <w:rPr>
      <w:rFonts w:eastAsia="SimSun"/>
      <w:sz w:val="24"/>
      <w:szCs w:val="24"/>
      <w:lang w:eastAsia="ko-KR"/>
    </w:rPr>
  </w:style>
  <w:style w:type="paragraph" w:customStyle="1" w:styleId="ATC">
    <w:name w:val="ATC"/>
    <w:basedOn w:val="Normal"/>
    <w:rsid w:val="00F8597B"/>
  </w:style>
  <w:style w:type="paragraph" w:customStyle="1" w:styleId="TaOC">
    <w:name w:val="TaOC"/>
    <w:basedOn w:val="TAC"/>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9">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link w:val="Title"/>
    <w:rsid w:val="00F8597B"/>
    <w:rPr>
      <w:rFonts w:ascii="Courier New" w:hAnsi="Courier New"/>
      <w:lang w:val="nb-NO" w:eastAsia="en-GB"/>
    </w:rPr>
  </w:style>
  <w:style w:type="character" w:customStyle="1" w:styleId="List2Char">
    <w:name w:val="List 2 Char"/>
    <w:link w:val="List2"/>
    <w:rsid w:val="00F8597B"/>
  </w:style>
  <w:style w:type="character" w:customStyle="1" w:styleId="List3Char">
    <w:name w:val="List 3 Char"/>
    <w:link w:val="List3"/>
    <w:rsid w:val="00F8597B"/>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4">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semiHidden/>
    <w:rsid w:val="00F8597B"/>
    <w:rPr>
      <w:rFonts w:ascii="Tahoma" w:hAnsi="Tahoma"/>
      <w:lang w:val="en-GB" w:eastAsia="en-US"/>
    </w:rPr>
  </w:style>
  <w:style w:type="character" w:customStyle="1" w:styleId="Char6">
    <w:name w:val="纯文本 Char"/>
    <w:rsid w:val="00F8597B"/>
    <w:rPr>
      <w:rFonts w:ascii="Courier New" w:hAnsi="Courier New"/>
      <w:lang w:val="nb-NO"/>
    </w:rPr>
  </w:style>
  <w:style w:type="character" w:customStyle="1" w:styleId="Char7">
    <w:name w:val="批注框文本 Char"/>
    <w:uiPriority w:val="99"/>
    <w:rsid w:val="00F8597B"/>
    <w:rPr>
      <w:rFonts w:ascii="Tahoma" w:hAnsi="Tahoma" w:cs="Tahoma"/>
      <w:sz w:val="16"/>
      <w:szCs w:val="16"/>
      <w:lang w:val="en-GB" w:eastAsia="en-GB" w:bidi="ar-SA"/>
    </w:rPr>
  </w:style>
  <w:style w:type="character" w:customStyle="1" w:styleId="Char8">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1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table" w:customStyle="1" w:styleId="1f5">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7">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noProof/>
    </w:rPr>
  </w:style>
  <w:style w:type="table" w:customStyle="1" w:styleId="TableGrid7">
    <w:name w:val="Table Grid7"/>
    <w:basedOn w:val="TableNormal"/>
    <w:next w:val="TableGrid"/>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8">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F77F38"/>
    <w:rPr>
      <w:rFonts w:eastAsia="MS Mincho"/>
      <w:lang w:eastAsia="en-US"/>
    </w:rPr>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paragraph" w:customStyle="1" w:styleId="80">
    <w:name w:val="修订8"/>
    <w:hidden/>
    <w:semiHidden/>
    <w:rsid w:val="008D2DAC"/>
    <w:rPr>
      <w:rFonts w:eastAsia="MS Mincho"/>
      <w:lang w:eastAsia="en-US"/>
    </w:rPr>
  </w:style>
  <w:style w:type="character" w:customStyle="1" w:styleId="ui-provider">
    <w:name w:val="ui-provider"/>
    <w:basedOn w:val="DefaultParagraphFont"/>
    <w:rsid w:val="00437AFA"/>
  </w:style>
  <w:style w:type="character" w:customStyle="1" w:styleId="UnresolvedMention1">
    <w:name w:val="Unresolved Mention1"/>
    <w:uiPriority w:val="99"/>
    <w:semiHidden/>
    <w:unhideWhenUsed/>
    <w:qFormat/>
    <w:rsid w:val="00646FD4"/>
    <w:rPr>
      <w:color w:val="605E5C"/>
      <w:shd w:val="clear" w:color="auto" w:fill="E1DFDD"/>
    </w:rPr>
  </w:style>
  <w:style w:type="character" w:customStyle="1" w:styleId="B1Car">
    <w:name w:val="B1+ Car"/>
    <w:link w:val="B11"/>
    <w:qFormat/>
    <w:rsid w:val="00646FD4"/>
    <w:rPr>
      <w:rFonts w:eastAsia="SimSun"/>
    </w:rPr>
  </w:style>
  <w:style w:type="character" w:customStyle="1" w:styleId="ListBullet2Char">
    <w:name w:val="List Bullet 2 Char"/>
    <w:aliases w:val="lb2 Char"/>
    <w:link w:val="ListBullet2"/>
    <w:qFormat/>
    <w:rsid w:val="00646FD4"/>
  </w:style>
  <w:style w:type="character" w:customStyle="1" w:styleId="314">
    <w:name w:val="标题 3 字符1"/>
    <w:basedOn w:val="DefaultParagraphFont"/>
    <w:qFormat/>
    <w:rsid w:val="00646FD4"/>
    <w:rPr>
      <w:rFonts w:ascii="Arial" w:eastAsia="SimSun" w:hAnsi="Arial" w:cs="Arial" w:hint="default"/>
      <w:sz w:val="28"/>
      <w:lang w:eastAsia="zh-CN"/>
    </w:rPr>
  </w:style>
  <w:style w:type="character" w:customStyle="1" w:styleId="413">
    <w:name w:val="标题 4 字符1"/>
    <w:basedOn w:val="DefaultParagraphFont"/>
    <w:qFormat/>
    <w:rsid w:val="00646FD4"/>
    <w:rPr>
      <w:rFonts w:ascii="Arial" w:hAnsi="Arial" w:cs="Arial"/>
      <w:sz w:val="24"/>
      <w:lang w:eastAsia="zh-CN"/>
    </w:rPr>
  </w:style>
  <w:style w:type="character" w:customStyle="1" w:styleId="320">
    <w:name w:val="标题 3 字符2"/>
    <w:basedOn w:val="DefaultParagraphFont"/>
    <w:qFormat/>
    <w:rsid w:val="00646FD4"/>
    <w:rPr>
      <w:rFonts w:ascii="Arial" w:hAnsi="Arial" w:cs="Arial" w:hint="default"/>
      <w:sz w:val="28"/>
      <w:lang w:eastAsia="zh-CN"/>
    </w:rPr>
  </w:style>
  <w:style w:type="character" w:customStyle="1" w:styleId="4110">
    <w:name w:val="标题 4 字符11"/>
    <w:basedOn w:val="DefaultParagraphFont"/>
    <w:qFormat/>
    <w:rsid w:val="00646FD4"/>
    <w:rPr>
      <w:rFonts w:ascii="Arial" w:hAnsi="Arial" w:cs="Arial" w:hint="default"/>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85760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7827757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448349">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2721061">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8675478">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9774482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2842129">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54763430">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2935278">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66013986">
      <w:bodyDiv w:val="1"/>
      <w:marLeft w:val="0"/>
      <w:marRight w:val="0"/>
      <w:marTop w:val="0"/>
      <w:marBottom w:val="0"/>
      <w:divBdr>
        <w:top w:val="none" w:sz="0" w:space="0" w:color="auto"/>
        <w:left w:val="none" w:sz="0" w:space="0" w:color="auto"/>
        <w:bottom w:val="none" w:sz="0" w:space="0" w:color="auto"/>
        <w:right w:val="none" w:sz="0" w:space="0" w:color="auto"/>
      </w:divBdr>
    </w:div>
    <w:div w:id="187145065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31963420">
      <w:bodyDiv w:val="1"/>
      <w:marLeft w:val="0"/>
      <w:marRight w:val="0"/>
      <w:marTop w:val="0"/>
      <w:marBottom w:val="0"/>
      <w:divBdr>
        <w:top w:val="none" w:sz="0" w:space="0" w:color="auto"/>
        <w:left w:val="none" w:sz="0" w:space="0" w:color="auto"/>
        <w:bottom w:val="none" w:sz="0" w:space="0" w:color="auto"/>
        <w:right w:val="none" w:sz="0" w:space="0" w:color="auto"/>
      </w:divBdr>
    </w:div>
    <w:div w:id="1942296681">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1938611">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11034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85F7D6-67C6-44FD-8FA3-2F8842C766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6</Pages>
  <Words>1347</Words>
  <Characters>7679</Characters>
  <Application>Microsoft Office Word</Application>
  <DocSecurity>0</DocSecurity>
  <Lines>63</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9008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Abdul Rasheed M D</cp:lastModifiedBy>
  <cp:revision>5</cp:revision>
  <dcterms:created xsi:type="dcterms:W3CDTF">2023-11-02T06:26:00Z</dcterms:created>
  <dcterms:modified xsi:type="dcterms:W3CDTF">2023-11-03T05:46:00Z</dcterms:modified>
</cp:coreProperties>
</file>